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493" w:rsidRPr="006D3493" w:rsidRDefault="006D3493" w:rsidP="006D3493">
      <w:pPr>
        <w:pStyle w:val="a3"/>
        <w:tabs>
          <w:tab w:val="left" w:pos="8931"/>
        </w:tabs>
        <w:ind w:firstLine="534"/>
        <w:jc w:val="center"/>
        <w:rPr>
          <w:szCs w:val="28"/>
          <w:lang w:val="en-US"/>
        </w:rPr>
      </w:pPr>
      <w:r w:rsidRPr="006254B0">
        <w:rPr>
          <w:szCs w:val="28"/>
        </w:rPr>
        <w:t>ЛЕКЦИЯ</w:t>
      </w:r>
      <w:r>
        <w:rPr>
          <w:szCs w:val="28"/>
          <w:lang w:val="en-US"/>
        </w:rPr>
        <w:t xml:space="preserve"> </w:t>
      </w:r>
      <w:bookmarkStart w:id="0" w:name="_GoBack"/>
      <w:bookmarkEnd w:id="0"/>
      <w:r>
        <w:rPr>
          <w:szCs w:val="28"/>
          <w:lang w:val="en-US"/>
        </w:rPr>
        <w:t>10</w:t>
      </w:r>
    </w:p>
    <w:p w:rsidR="006D3493" w:rsidRDefault="006D3493" w:rsidP="006D3493">
      <w:pPr>
        <w:ind w:firstLine="534"/>
        <w:jc w:val="both"/>
        <w:rPr>
          <w:b/>
          <w:sz w:val="28"/>
          <w:szCs w:val="28"/>
        </w:rPr>
      </w:pPr>
    </w:p>
    <w:p w:rsidR="006D3493" w:rsidRPr="00AF1309" w:rsidRDefault="006D3493" w:rsidP="006D3493">
      <w:pPr>
        <w:pStyle w:val="3"/>
        <w:numPr>
          <w:ilvl w:val="0"/>
          <w:numId w:val="0"/>
        </w:numPr>
        <w:ind w:firstLine="540"/>
        <w:jc w:val="center"/>
        <w:rPr>
          <w:bCs/>
          <w:caps/>
          <w:snapToGrid w:val="0"/>
          <w:szCs w:val="28"/>
          <w:u w:val="single"/>
        </w:rPr>
      </w:pPr>
      <w:bookmarkStart w:id="1" w:name="_Toc199088670"/>
      <w:bookmarkStart w:id="2" w:name="_Toc200812972"/>
      <w:r w:rsidRPr="00AF1309">
        <w:rPr>
          <w:bCs/>
          <w:szCs w:val="28"/>
        </w:rPr>
        <w:t xml:space="preserve">5.1 </w:t>
      </w:r>
      <w:r w:rsidRPr="00AF1309">
        <w:rPr>
          <w:bCs/>
          <w:caps/>
          <w:snapToGrid w:val="0"/>
          <w:szCs w:val="28"/>
        </w:rPr>
        <w:t>Волновые процессы.</w:t>
      </w:r>
      <w:bookmarkEnd w:id="1"/>
      <w:bookmarkEnd w:id="2"/>
    </w:p>
    <w:p w:rsidR="006D3493" w:rsidRPr="00D264EB" w:rsidRDefault="006D3493" w:rsidP="006D3493">
      <w:pPr>
        <w:pStyle w:val="3"/>
        <w:numPr>
          <w:ilvl w:val="0"/>
          <w:numId w:val="0"/>
        </w:numPr>
        <w:ind w:firstLine="540"/>
        <w:jc w:val="left"/>
        <w:rPr>
          <w:b/>
          <w:bCs/>
          <w:caps/>
          <w:snapToGrid w:val="0"/>
          <w:szCs w:val="28"/>
        </w:rPr>
      </w:pPr>
    </w:p>
    <w:p w:rsidR="006D3493" w:rsidRPr="00ED294E" w:rsidRDefault="006D3493" w:rsidP="006D3493">
      <w:pPr>
        <w:pStyle w:val="3"/>
        <w:numPr>
          <w:ilvl w:val="0"/>
          <w:numId w:val="0"/>
        </w:numPr>
        <w:ind w:firstLine="540"/>
        <w:jc w:val="left"/>
        <w:rPr>
          <w:b/>
          <w:bCs/>
          <w:snapToGrid w:val="0"/>
          <w:szCs w:val="28"/>
        </w:rPr>
      </w:pPr>
      <w:bookmarkStart w:id="3" w:name="_Toc199088671"/>
      <w:bookmarkStart w:id="4" w:name="_Toc200812973"/>
      <w:r>
        <w:rPr>
          <w:b/>
          <w:bCs/>
          <w:snapToGrid w:val="0"/>
          <w:szCs w:val="28"/>
        </w:rPr>
        <w:t>5</w:t>
      </w:r>
      <w:r w:rsidRPr="00ED294E">
        <w:rPr>
          <w:b/>
          <w:bCs/>
          <w:snapToGrid w:val="0"/>
          <w:szCs w:val="28"/>
        </w:rPr>
        <w:t>.1.1 Основные понятия.</w:t>
      </w:r>
      <w:bookmarkEnd w:id="3"/>
      <w:bookmarkEnd w:id="4"/>
      <w:r w:rsidRPr="00ED294E">
        <w:rPr>
          <w:b/>
          <w:bCs/>
          <w:snapToGrid w:val="0"/>
          <w:szCs w:val="28"/>
        </w:rPr>
        <w:t xml:space="preserve"> 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Колебания, возбуждаемые в какой-либо точке среды (твердой, жидкой или газообразной), распространяются  в ней с конечной скоростью, завис</w:t>
      </w:r>
      <w:r w:rsidRPr="00BF2BE5">
        <w:rPr>
          <w:snapToGrid w:val="0"/>
          <w:sz w:val="28"/>
          <w:szCs w:val="28"/>
        </w:rPr>
        <w:t>я</w:t>
      </w:r>
      <w:r w:rsidRPr="00BF2BE5">
        <w:rPr>
          <w:snapToGrid w:val="0"/>
          <w:sz w:val="28"/>
          <w:szCs w:val="28"/>
        </w:rPr>
        <w:t>щей от свой</w:t>
      </w:r>
      <w:proofErr w:type="gramStart"/>
      <w:r w:rsidRPr="00BF2BE5">
        <w:rPr>
          <w:snapToGrid w:val="0"/>
          <w:sz w:val="28"/>
          <w:szCs w:val="28"/>
        </w:rPr>
        <w:t>ств</w:t>
      </w:r>
      <w:r>
        <w:rPr>
          <w:snapToGrid w:val="0"/>
          <w:sz w:val="28"/>
          <w:szCs w:val="28"/>
        </w:rPr>
        <w:t xml:space="preserve"> ср</w:t>
      </w:r>
      <w:proofErr w:type="gramEnd"/>
      <w:r>
        <w:rPr>
          <w:snapToGrid w:val="0"/>
          <w:sz w:val="28"/>
          <w:szCs w:val="28"/>
        </w:rPr>
        <w:t>еды</w:t>
      </w:r>
      <w:r w:rsidRPr="00BF2BE5">
        <w:rPr>
          <w:snapToGrid w:val="0"/>
          <w:sz w:val="28"/>
          <w:szCs w:val="28"/>
        </w:rPr>
        <w:t>, передаваясь от одной точки среды к другой.  Чем дальше расп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ложена частица среды от источника колебаний, тем позднее она начнет колебаться. Фазы колебаний частиц среды и источника тем больше отлич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ются друг от друга, чем больше это расстояние. При изучении распростран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 xml:space="preserve">ния колебаний среда рассматривается  как </w:t>
      </w:r>
      <w:r w:rsidRPr="00BF2BE5">
        <w:rPr>
          <w:snapToGrid w:val="0"/>
          <w:sz w:val="28"/>
          <w:szCs w:val="28"/>
          <w:u w:val="single"/>
        </w:rPr>
        <w:t>сплошная</w:t>
      </w:r>
      <w:r w:rsidRPr="00BF2BE5">
        <w:rPr>
          <w:snapToGrid w:val="0"/>
          <w:sz w:val="28"/>
          <w:szCs w:val="28"/>
        </w:rPr>
        <w:t>, т.е.</w:t>
      </w:r>
      <w:r w:rsidRPr="006254B0"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непрерывно распределенная в пр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 xml:space="preserve">странстве и обладающая упругими свойствами.  </w:t>
      </w: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 w:rsidRPr="0086746E">
        <w:rPr>
          <w:i/>
          <w:snapToGrid w:val="0"/>
          <w:sz w:val="28"/>
          <w:szCs w:val="28"/>
        </w:rPr>
        <w:t>Периодический во времени и в пространстве процесс распространения колебаний</w:t>
      </w:r>
      <w:r>
        <w:rPr>
          <w:i/>
          <w:snapToGrid w:val="0"/>
          <w:sz w:val="28"/>
          <w:szCs w:val="28"/>
        </w:rPr>
        <w:t xml:space="preserve">, происходящий с определённой для данной </w:t>
      </w:r>
      <w:r w:rsidRPr="0086746E">
        <w:rPr>
          <w:i/>
          <w:snapToGrid w:val="0"/>
          <w:sz w:val="28"/>
          <w:szCs w:val="28"/>
        </w:rPr>
        <w:t>сред</w:t>
      </w:r>
      <w:r>
        <w:rPr>
          <w:i/>
          <w:snapToGrid w:val="0"/>
          <w:sz w:val="28"/>
          <w:szCs w:val="28"/>
        </w:rPr>
        <w:t>ы скоростью,</w:t>
      </w:r>
      <w:r w:rsidRPr="0086746E">
        <w:rPr>
          <w:i/>
          <w:snapToGrid w:val="0"/>
          <w:sz w:val="28"/>
          <w:szCs w:val="28"/>
        </w:rPr>
        <w:t xml:space="preserve"> назыв</w:t>
      </w:r>
      <w:r w:rsidRPr="0086746E">
        <w:rPr>
          <w:i/>
          <w:snapToGrid w:val="0"/>
          <w:sz w:val="28"/>
          <w:szCs w:val="28"/>
        </w:rPr>
        <w:t>а</w:t>
      </w:r>
      <w:r w:rsidRPr="0086746E">
        <w:rPr>
          <w:i/>
          <w:snapToGrid w:val="0"/>
          <w:sz w:val="28"/>
          <w:szCs w:val="28"/>
        </w:rPr>
        <w:t xml:space="preserve">ется волновым процессом или волной. </w:t>
      </w:r>
      <w:r w:rsidRPr="00BF2BE5">
        <w:rPr>
          <w:snapToGrid w:val="0"/>
          <w:sz w:val="28"/>
          <w:szCs w:val="28"/>
        </w:rPr>
        <w:t>Основным свойством всех волн, незав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>симо от их природы, является перенос энергии без переноса вещества.</w:t>
      </w: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 w:rsidRPr="0086746E">
        <w:rPr>
          <w:b/>
          <w:snapToGrid w:val="0"/>
          <w:sz w:val="28"/>
          <w:szCs w:val="28"/>
        </w:rPr>
        <w:t>Продольной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называется </w:t>
      </w:r>
      <w:r w:rsidRPr="00BF2BE5">
        <w:rPr>
          <w:snapToGrid w:val="0"/>
          <w:sz w:val="28"/>
          <w:szCs w:val="28"/>
        </w:rPr>
        <w:t>волн</w:t>
      </w:r>
      <w:r>
        <w:rPr>
          <w:snapToGrid w:val="0"/>
          <w:sz w:val="28"/>
          <w:szCs w:val="28"/>
        </w:rPr>
        <w:t>а, при которой</w:t>
      </w:r>
      <w:r w:rsidRPr="00BF2BE5">
        <w:rPr>
          <w:snapToGrid w:val="0"/>
          <w:sz w:val="28"/>
          <w:szCs w:val="28"/>
        </w:rPr>
        <w:t xml:space="preserve"> колеб</w:t>
      </w:r>
      <w:r>
        <w:rPr>
          <w:snapToGrid w:val="0"/>
          <w:sz w:val="28"/>
          <w:szCs w:val="28"/>
        </w:rPr>
        <w:t>ания частиц среды пр</w:t>
      </w:r>
      <w:r>
        <w:rPr>
          <w:snapToGrid w:val="0"/>
          <w:sz w:val="28"/>
          <w:szCs w:val="28"/>
        </w:rPr>
        <w:t>о</w:t>
      </w:r>
      <w:r>
        <w:rPr>
          <w:snapToGrid w:val="0"/>
          <w:sz w:val="28"/>
          <w:szCs w:val="28"/>
        </w:rPr>
        <w:t>исходят</w:t>
      </w:r>
      <w:r w:rsidRPr="00BF2BE5">
        <w:rPr>
          <w:snapToGrid w:val="0"/>
          <w:sz w:val="28"/>
          <w:szCs w:val="28"/>
        </w:rPr>
        <w:t xml:space="preserve"> в направлении распространения волны</w:t>
      </w:r>
      <w:r>
        <w:rPr>
          <w:snapToGrid w:val="0"/>
          <w:sz w:val="28"/>
          <w:szCs w:val="28"/>
        </w:rPr>
        <w:t xml:space="preserve">. Волна -  </w:t>
      </w:r>
      <w:r w:rsidRPr="00BF2BE5">
        <w:rPr>
          <w:snapToGrid w:val="0"/>
          <w:sz w:val="28"/>
          <w:szCs w:val="28"/>
        </w:rPr>
        <w:t xml:space="preserve"> </w:t>
      </w:r>
      <w:r w:rsidRPr="0086746E">
        <w:rPr>
          <w:b/>
          <w:snapToGrid w:val="0"/>
          <w:sz w:val="28"/>
          <w:szCs w:val="28"/>
        </w:rPr>
        <w:t>поперечная</w:t>
      </w:r>
      <w:r>
        <w:rPr>
          <w:b/>
          <w:snapToGrid w:val="0"/>
          <w:sz w:val="28"/>
          <w:szCs w:val="28"/>
        </w:rPr>
        <w:t xml:space="preserve">, </w:t>
      </w:r>
      <w:r w:rsidRPr="0086746E">
        <w:rPr>
          <w:snapToGrid w:val="0"/>
          <w:sz w:val="28"/>
          <w:szCs w:val="28"/>
        </w:rPr>
        <w:t>если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колебания частиц среды происходят</w:t>
      </w:r>
      <w:r w:rsidRPr="00BF2BE5">
        <w:rPr>
          <w:snapToGrid w:val="0"/>
          <w:sz w:val="28"/>
          <w:szCs w:val="28"/>
        </w:rPr>
        <w:t xml:space="preserve"> в плоскостях перпендикулярных направл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нию распространения волны.</w:t>
      </w: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-125730</wp:posOffset>
                </wp:positionH>
                <wp:positionV relativeFrom="paragraph">
                  <wp:posOffset>652780</wp:posOffset>
                </wp:positionV>
                <wp:extent cx="2430780" cy="1920240"/>
                <wp:effectExtent l="0" t="0" r="3810" b="0"/>
                <wp:wrapSquare wrapText="bothSides"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30780" cy="1920240"/>
                          <a:chOff x="1158" y="6414"/>
                          <a:chExt cx="3828" cy="3024"/>
                        </a:xfrm>
                      </wpg:grpSpPr>
                      <pic:pic xmlns:pic="http://schemas.openxmlformats.org/drawingml/2006/picture">
                        <pic:nvPicPr>
                          <pic:cNvPr id="51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8" y="6414"/>
                            <a:ext cx="3828" cy="25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130" y="8952"/>
                            <a:ext cx="2040" cy="4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3493" w:rsidRPr="00212890" w:rsidRDefault="006D3493" w:rsidP="006D349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 19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" o:spid="_x0000_s1026" style="position:absolute;left:0;text-align:left;margin-left:-9.9pt;margin-top:51.4pt;width:191.4pt;height:151.2pt;z-index:251659264" coordorigin="1158,6414" coordsize="3828,30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158;top:6414;width:3828;height:25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MCinFAAAA2wAAAA8AAABkcnMvZG93bnJldi54bWxEj09rAjEUxO+FfofwCl5KzSpq261RSlHw&#10;6D/E43Pzutl287Ju4rp+eyMIHoeZ+Q0znra2FA3VvnCsoNdNQBBnThecK9hu5m8fIHxA1lg6JgUX&#10;8jCdPD+NMdXuzCtq1iEXEcI+RQUmhCqV0meGLPquq4ij9+tqiyHKOpe6xnOE21L2k2QkLRYcFwxW&#10;9GMo+1+frILDPhkej82rG8jZp9m50fvyb3BQqvPSfn+BCNSGR/jeXmgFwx7cvsQfIC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qzAopxQAAANsAAAAPAAAAAAAAAAAAAAAA&#10;AJ8CAABkcnMvZG93bnJldi54bWxQSwUGAAAAAAQABAD3AAAAkQM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2130;top:8952;width:2040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V5UcMA&#10;AADbAAAADwAAAGRycy9kb3ducmV2LnhtbESP3WrCQBSE7wu+w3KE3hTdKPUvugm20JLbqA9wzB6T&#10;YPZsyK4meftuodDLYWa+YQ7pYBrxpM7VlhUs5hEI4sLqmksFl/PXbAvCeWSNjWVSMJKDNJm8HDDW&#10;tuecnidfigBhF6OCyvs2ltIVFRl0c9sSB+9mO4M+yK6UusM+wE0jl1G0lgZrDgsVtvRZUXE/PYyC&#10;W9a/rXb99dtfNvn7+gPrzdWOSr1Oh+MehKfB/4f/2plWsFrC75fwA2T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V5UcMAAADbAAAADwAAAAAAAAAAAAAAAACYAgAAZHJzL2Rv&#10;d25yZXYueG1sUEsFBgAAAAAEAAQA9QAAAIgDAAAAAA==&#10;" stroked="f">
                  <v:textbox>
                    <w:txbxContent>
                      <w:p w:rsidR="006D3493" w:rsidRPr="00212890" w:rsidRDefault="006D3493" w:rsidP="006D349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 19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BF2BE5">
        <w:rPr>
          <w:snapToGrid w:val="0"/>
          <w:sz w:val="28"/>
          <w:szCs w:val="28"/>
        </w:rPr>
        <w:t>Продольные волны могут распространяться в средах, в которых возникают упругие силы при деформации растяжения или сжатия, т.е. в твердых, жи</w:t>
      </w:r>
      <w:r w:rsidRPr="00BF2BE5">
        <w:rPr>
          <w:snapToGrid w:val="0"/>
          <w:sz w:val="28"/>
          <w:szCs w:val="28"/>
        </w:rPr>
        <w:t>д</w:t>
      </w:r>
      <w:r w:rsidRPr="00BF2BE5">
        <w:rPr>
          <w:snapToGrid w:val="0"/>
          <w:sz w:val="28"/>
          <w:szCs w:val="28"/>
        </w:rPr>
        <w:t>ких или газообразных телах. Поперечные волны могут распространяться в среде, в которой возникают упругие силы при деформации сдвига, т.е. фа</w:t>
      </w:r>
      <w:r w:rsidRPr="00BF2BE5">
        <w:rPr>
          <w:snapToGrid w:val="0"/>
          <w:sz w:val="28"/>
          <w:szCs w:val="28"/>
        </w:rPr>
        <w:t>к</w:t>
      </w:r>
      <w:r w:rsidRPr="00BF2BE5">
        <w:rPr>
          <w:snapToGrid w:val="0"/>
          <w:sz w:val="28"/>
          <w:szCs w:val="28"/>
        </w:rPr>
        <w:t>тически только в твердых телах.</w:t>
      </w: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В жидкостях и газах возникают только продольные волны, а в твердых тела</w:t>
      </w:r>
      <w:proofErr w:type="gramStart"/>
      <w:r w:rsidRPr="00BF2BE5">
        <w:rPr>
          <w:snapToGrid w:val="0"/>
          <w:sz w:val="28"/>
          <w:szCs w:val="28"/>
        </w:rPr>
        <w:t>х-</w:t>
      </w:r>
      <w:proofErr w:type="gramEnd"/>
      <w:r w:rsidRPr="00BF2BE5">
        <w:rPr>
          <w:snapToGrid w:val="0"/>
          <w:sz w:val="28"/>
          <w:szCs w:val="28"/>
        </w:rPr>
        <w:t xml:space="preserve"> как пр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дольные, так и поперечные.</w:t>
      </w: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У</w:t>
      </w:r>
      <w:r w:rsidRPr="00BF2BE5">
        <w:rPr>
          <w:snapToGrid w:val="0"/>
          <w:sz w:val="28"/>
          <w:szCs w:val="28"/>
        </w:rPr>
        <w:t>пругая волна</w:t>
      </w:r>
      <w:r w:rsidRPr="00F8331E">
        <w:rPr>
          <w:b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называется</w:t>
      </w:r>
      <w:r w:rsidRPr="00F8331E">
        <w:rPr>
          <w:b/>
          <w:snapToGrid w:val="0"/>
          <w:sz w:val="28"/>
          <w:szCs w:val="28"/>
        </w:rPr>
        <w:t xml:space="preserve"> </w:t>
      </w:r>
      <w:r>
        <w:rPr>
          <w:b/>
          <w:snapToGrid w:val="0"/>
          <w:sz w:val="28"/>
          <w:szCs w:val="28"/>
        </w:rPr>
        <w:t>г</w:t>
      </w:r>
      <w:r w:rsidRPr="00F8331E">
        <w:rPr>
          <w:b/>
          <w:snapToGrid w:val="0"/>
          <w:sz w:val="28"/>
          <w:szCs w:val="28"/>
        </w:rPr>
        <w:t>армонической</w:t>
      </w:r>
      <w:r w:rsidRPr="00BF2BE5">
        <w:rPr>
          <w:snapToGrid w:val="0"/>
          <w:sz w:val="28"/>
          <w:szCs w:val="28"/>
        </w:rPr>
        <w:t>, если соответствующие ей колеб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ния частиц среды являются гармоническими. На рис.</w:t>
      </w:r>
      <w:r>
        <w:rPr>
          <w:snapToGrid w:val="0"/>
          <w:sz w:val="28"/>
          <w:szCs w:val="28"/>
        </w:rPr>
        <w:t xml:space="preserve">19 </w:t>
      </w:r>
      <w:r w:rsidRPr="00BF2BE5">
        <w:rPr>
          <w:snapToGrid w:val="0"/>
          <w:sz w:val="28"/>
          <w:szCs w:val="28"/>
        </w:rPr>
        <w:t>представлена гармоническая поп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 xml:space="preserve">речная волна, распространяющаяся со скоростью  </w:t>
      </w:r>
      <w:r w:rsidRPr="00BF2BE5">
        <w:rPr>
          <w:rFonts w:ascii="Book Antiqua" w:hAnsi="Book Antiqua"/>
          <w:i/>
          <w:iCs/>
          <w:snapToGrid w:val="0"/>
          <w:sz w:val="28"/>
          <w:szCs w:val="28"/>
          <w:lang w:val="en-US"/>
        </w:rPr>
        <w:t>v</w:t>
      </w:r>
      <w:r w:rsidRPr="00BF2BE5">
        <w:rPr>
          <w:snapToGrid w:val="0"/>
          <w:sz w:val="28"/>
          <w:szCs w:val="28"/>
        </w:rPr>
        <w:t xml:space="preserve"> вдоль оси Х, т.е. приведена зависимость между смещением </w:t>
      </w:r>
      <w:r>
        <w:rPr>
          <w:snapToGrid w:val="0"/>
          <w:sz w:val="28"/>
          <w:szCs w:val="28"/>
        </w:rPr>
        <w:t>ξ</w:t>
      </w:r>
      <w:r w:rsidRPr="00BF2BE5">
        <w:rPr>
          <w:snapToGrid w:val="0"/>
          <w:sz w:val="28"/>
          <w:szCs w:val="28"/>
        </w:rPr>
        <w:t xml:space="preserve"> частиц среды, участвующих в волновом процессе, и расстоянием Х этих частиц (</w:t>
      </w:r>
      <w:proofErr w:type="gramStart"/>
      <w:r w:rsidRPr="00BF2BE5">
        <w:rPr>
          <w:snapToGrid w:val="0"/>
          <w:sz w:val="28"/>
          <w:szCs w:val="28"/>
        </w:rPr>
        <w:t>например</w:t>
      </w:r>
      <w:proofErr w:type="gramEnd"/>
      <w:r w:rsidRPr="00BF2BE5">
        <w:rPr>
          <w:snapToGrid w:val="0"/>
          <w:sz w:val="28"/>
          <w:szCs w:val="28"/>
        </w:rPr>
        <w:t xml:space="preserve"> частицы В) от источника колебаний </w:t>
      </w:r>
      <w:r w:rsidRPr="00A15865">
        <w:rPr>
          <w:i/>
          <w:snapToGrid w:val="0"/>
          <w:sz w:val="28"/>
          <w:szCs w:val="28"/>
        </w:rPr>
        <w:t>0</w:t>
      </w:r>
      <w:r w:rsidRPr="00BF2BE5">
        <w:rPr>
          <w:snapToGrid w:val="0"/>
          <w:sz w:val="28"/>
          <w:szCs w:val="28"/>
        </w:rPr>
        <w:t xml:space="preserve"> для какого-то фиксированного момента врем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 xml:space="preserve">ни </w:t>
      </w:r>
      <w:r w:rsidRPr="00BF2BE5">
        <w:rPr>
          <w:snapToGrid w:val="0"/>
          <w:sz w:val="28"/>
          <w:szCs w:val="28"/>
          <w:lang w:val="en-US"/>
        </w:rPr>
        <w:t>t</w:t>
      </w:r>
      <w:r w:rsidRPr="00BF2BE5">
        <w:rPr>
          <w:snapToGrid w:val="0"/>
          <w:sz w:val="28"/>
          <w:szCs w:val="28"/>
        </w:rPr>
        <w:t xml:space="preserve">.  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Волна может распространяться в виде одиночного импульса (одиночной волны), если возмущение в среде однократное, а также в форме волнового поля, заполняющего всё пространство, если источник действует непрерывно. Огр</w:t>
      </w:r>
      <w:r>
        <w:rPr>
          <w:snapToGrid w:val="0"/>
          <w:sz w:val="28"/>
          <w:szCs w:val="28"/>
        </w:rPr>
        <w:t>а</w:t>
      </w:r>
      <w:r>
        <w:rPr>
          <w:snapToGrid w:val="0"/>
          <w:sz w:val="28"/>
          <w:szCs w:val="28"/>
        </w:rPr>
        <w:t xml:space="preserve">ниченный ряд повторяющихся возмущений называется </w:t>
      </w:r>
      <w:r>
        <w:rPr>
          <w:b/>
          <w:snapToGrid w:val="0"/>
          <w:sz w:val="28"/>
          <w:szCs w:val="28"/>
        </w:rPr>
        <w:t xml:space="preserve">цугом </w:t>
      </w:r>
      <w:r>
        <w:rPr>
          <w:snapToGrid w:val="0"/>
          <w:sz w:val="28"/>
          <w:szCs w:val="28"/>
        </w:rPr>
        <w:t xml:space="preserve">волн. </w:t>
      </w:r>
      <w:r>
        <w:rPr>
          <w:snapToGrid w:val="0"/>
          <w:sz w:val="28"/>
          <w:szCs w:val="28"/>
        </w:rPr>
        <w:lastRenderedPageBreak/>
        <w:t>Обычно понятие цуга относится к волне в виде отрезка синусоиды (</w:t>
      </w:r>
      <w:proofErr w:type="spellStart"/>
      <w:r>
        <w:rPr>
          <w:snapToGrid w:val="0"/>
          <w:sz w:val="28"/>
          <w:szCs w:val="28"/>
        </w:rPr>
        <w:t>косинусоиды</w:t>
      </w:r>
      <w:proofErr w:type="spellEnd"/>
      <w:r>
        <w:rPr>
          <w:snapToGrid w:val="0"/>
          <w:sz w:val="28"/>
          <w:szCs w:val="28"/>
        </w:rPr>
        <w:t xml:space="preserve">).  </w:t>
      </w: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  <w:u w:val="single"/>
        </w:rPr>
      </w:pPr>
      <w:r w:rsidRPr="00A15865">
        <w:rPr>
          <w:b/>
          <w:snapToGrid w:val="0"/>
          <w:sz w:val="28"/>
          <w:szCs w:val="28"/>
        </w:rPr>
        <w:t>Волновой поверхностью</w:t>
      </w:r>
      <w:r>
        <w:rPr>
          <w:snapToGrid w:val="0"/>
          <w:sz w:val="28"/>
          <w:szCs w:val="28"/>
        </w:rPr>
        <w:t xml:space="preserve"> называется г</w:t>
      </w:r>
      <w:r w:rsidRPr="00BF2BE5">
        <w:rPr>
          <w:snapToGrid w:val="0"/>
          <w:sz w:val="28"/>
          <w:szCs w:val="28"/>
        </w:rPr>
        <w:t>еометрическое место точек</w:t>
      </w:r>
      <w:r>
        <w:rPr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 xml:space="preserve"> коле</w:t>
      </w:r>
      <w:r w:rsidRPr="00BF2BE5">
        <w:rPr>
          <w:snapToGrid w:val="0"/>
          <w:sz w:val="28"/>
          <w:szCs w:val="28"/>
        </w:rPr>
        <w:t>б</w:t>
      </w:r>
      <w:r w:rsidRPr="00BF2BE5">
        <w:rPr>
          <w:snapToGrid w:val="0"/>
          <w:sz w:val="28"/>
          <w:szCs w:val="28"/>
        </w:rPr>
        <w:t>лющихся в одинаковой фазе</w:t>
      </w:r>
      <w:r>
        <w:rPr>
          <w:snapToGrid w:val="0"/>
          <w:sz w:val="28"/>
          <w:szCs w:val="28"/>
        </w:rPr>
        <w:t>. В зависимости от формы волновых поверхностей волна может быть плоской, сферической, цилиндрической и т. д.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 w:rsidRPr="00CA0A92">
        <w:rPr>
          <w:b/>
          <w:sz w:val="28"/>
          <w:szCs w:val="28"/>
        </w:rPr>
        <w:t>Фронтом</w:t>
      </w:r>
      <w:r w:rsidRPr="00CA0A92">
        <w:rPr>
          <w:b/>
          <w:snapToGrid w:val="0"/>
          <w:sz w:val="28"/>
          <w:szCs w:val="28"/>
        </w:rPr>
        <w:t xml:space="preserve"> волны </w:t>
      </w:r>
      <w:r w:rsidRPr="00CA0A92">
        <w:rPr>
          <w:snapToGrid w:val="0"/>
          <w:sz w:val="28"/>
          <w:szCs w:val="28"/>
        </w:rPr>
        <w:t>называется</w:t>
      </w:r>
      <w:r>
        <w:rPr>
          <w:b/>
          <w:snapToGrid w:val="0"/>
          <w:sz w:val="28"/>
          <w:szCs w:val="28"/>
        </w:rPr>
        <w:t xml:space="preserve"> </w:t>
      </w:r>
      <w:r w:rsidRPr="00CA0A92">
        <w:rPr>
          <w:snapToGrid w:val="0"/>
          <w:sz w:val="28"/>
          <w:szCs w:val="28"/>
        </w:rPr>
        <w:t>граничная волновая поверхность, до которой</w:t>
      </w:r>
      <w:r>
        <w:rPr>
          <w:snapToGrid w:val="0"/>
          <w:sz w:val="28"/>
          <w:szCs w:val="28"/>
        </w:rPr>
        <w:t xml:space="preserve"> волна дошла в данный момент времени.</w:t>
      </w:r>
    </w:p>
    <w:p w:rsidR="006D3493" w:rsidRPr="00CA0A92" w:rsidRDefault="006D3493" w:rsidP="006D3493">
      <w:pPr>
        <w:ind w:firstLine="534"/>
        <w:jc w:val="both"/>
        <w:rPr>
          <w:snapToGrid w:val="0"/>
          <w:sz w:val="28"/>
          <w:szCs w:val="28"/>
          <w:u w:val="single"/>
        </w:rPr>
      </w:pPr>
      <w:r>
        <w:rPr>
          <w:snapToGrid w:val="0"/>
          <w:sz w:val="28"/>
          <w:szCs w:val="28"/>
        </w:rPr>
        <w:t xml:space="preserve">Линии, перпендикулярные фронту волны, указывающие направление её распространения, называются </w:t>
      </w:r>
      <w:r>
        <w:rPr>
          <w:b/>
          <w:snapToGrid w:val="0"/>
          <w:sz w:val="28"/>
          <w:szCs w:val="28"/>
        </w:rPr>
        <w:t>лучами.</w:t>
      </w:r>
      <w:r w:rsidRPr="00CA0A92">
        <w:rPr>
          <w:snapToGrid w:val="0"/>
          <w:sz w:val="28"/>
          <w:szCs w:val="28"/>
        </w:rPr>
        <w:t xml:space="preserve"> 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Наименьшее р</w:t>
      </w:r>
      <w:r w:rsidRPr="00BF2BE5">
        <w:rPr>
          <w:snapToGrid w:val="0"/>
          <w:sz w:val="28"/>
          <w:szCs w:val="28"/>
        </w:rPr>
        <w:t xml:space="preserve">асстояние между двумя ближайшими </w:t>
      </w:r>
      <w:r>
        <w:rPr>
          <w:snapToGrid w:val="0"/>
          <w:sz w:val="28"/>
          <w:szCs w:val="28"/>
        </w:rPr>
        <w:t>волновыми поверхностями</w:t>
      </w:r>
      <w:r w:rsidRPr="00CA0A92">
        <w:rPr>
          <w:snapToGrid w:val="0"/>
          <w:sz w:val="28"/>
          <w:szCs w:val="28"/>
        </w:rPr>
        <w:t xml:space="preserve">, </w:t>
      </w:r>
      <w:r w:rsidRPr="00BF2BE5">
        <w:rPr>
          <w:snapToGrid w:val="0"/>
          <w:sz w:val="28"/>
          <w:szCs w:val="28"/>
        </w:rPr>
        <w:t>колеблющимися в одинак</w:t>
      </w:r>
      <w:r w:rsidRPr="00BF2BE5">
        <w:rPr>
          <w:snapToGrid w:val="0"/>
          <w:sz w:val="28"/>
          <w:szCs w:val="28"/>
        </w:rPr>
        <w:t>о</w:t>
      </w:r>
      <w:r>
        <w:rPr>
          <w:snapToGrid w:val="0"/>
          <w:sz w:val="28"/>
          <w:szCs w:val="28"/>
        </w:rPr>
        <w:t xml:space="preserve">вой фазе, называется </w:t>
      </w:r>
      <w:r w:rsidRPr="00F8331E">
        <w:rPr>
          <w:b/>
          <w:snapToGrid w:val="0"/>
          <w:sz w:val="28"/>
          <w:szCs w:val="28"/>
        </w:rPr>
        <w:t>длиной волны</w:t>
      </w:r>
      <w:r w:rsidRPr="00BF2BE5">
        <w:rPr>
          <w:snapToGrid w:val="0"/>
          <w:sz w:val="28"/>
          <w:szCs w:val="28"/>
        </w:rPr>
        <w:t xml:space="preserve">. 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Время, за которое совершается один полный цикл колебаний (</w:t>
      </w:r>
      <w:r w:rsidRPr="00BF2BE5">
        <w:rPr>
          <w:snapToGrid w:val="0"/>
          <w:sz w:val="28"/>
          <w:szCs w:val="28"/>
        </w:rPr>
        <w:t>волн</w:t>
      </w:r>
      <w:r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 xml:space="preserve"> ра</w:t>
      </w:r>
      <w:r w:rsidRPr="00BF2BE5">
        <w:rPr>
          <w:snapToGrid w:val="0"/>
          <w:sz w:val="28"/>
          <w:szCs w:val="28"/>
        </w:rPr>
        <w:t>с</w:t>
      </w:r>
      <w:r w:rsidRPr="00BF2BE5">
        <w:rPr>
          <w:snapToGrid w:val="0"/>
          <w:sz w:val="28"/>
          <w:szCs w:val="28"/>
        </w:rPr>
        <w:t>прост</w:t>
      </w:r>
      <w:r w:rsidRPr="00BF2BE5">
        <w:rPr>
          <w:snapToGrid w:val="0"/>
          <w:sz w:val="28"/>
          <w:szCs w:val="28"/>
        </w:rPr>
        <w:softHyphen/>
        <w:t>раняется на расстояни</w:t>
      </w:r>
      <w:r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,</w:t>
      </w:r>
      <w:r>
        <w:rPr>
          <w:snapToGrid w:val="0"/>
          <w:sz w:val="28"/>
          <w:szCs w:val="28"/>
        </w:rPr>
        <w:t xml:space="preserve">  равное длине волны),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называется </w:t>
      </w:r>
      <w:r w:rsidRPr="00212890">
        <w:rPr>
          <w:b/>
          <w:snapToGrid w:val="0"/>
          <w:sz w:val="28"/>
          <w:szCs w:val="28"/>
        </w:rPr>
        <w:t>период</w:t>
      </w:r>
      <w:r>
        <w:rPr>
          <w:b/>
          <w:snapToGrid w:val="0"/>
          <w:sz w:val="28"/>
          <w:szCs w:val="28"/>
        </w:rPr>
        <w:t>ом</w:t>
      </w:r>
      <w:r w:rsidRPr="00BF2BE5">
        <w:rPr>
          <w:snapToGrid w:val="0"/>
          <w:sz w:val="28"/>
          <w:szCs w:val="28"/>
        </w:rPr>
        <w:t xml:space="preserve">. </w:t>
      </w:r>
      <w:r>
        <w:rPr>
          <w:snapToGrid w:val="0"/>
          <w:sz w:val="28"/>
          <w:szCs w:val="28"/>
        </w:rPr>
        <w:t xml:space="preserve"> Длина волны </w:t>
      </w:r>
      <w:r w:rsidRPr="00212890">
        <w:rPr>
          <w:i/>
          <w:snapToGrid w:val="0"/>
          <w:sz w:val="28"/>
          <w:szCs w:val="28"/>
          <w:lang w:val="en-US"/>
        </w:rPr>
        <w:sym w:font="Symbol" w:char="F06C"/>
      </w:r>
      <w:r>
        <w:rPr>
          <w:snapToGrid w:val="0"/>
          <w:sz w:val="28"/>
          <w:szCs w:val="28"/>
        </w:rPr>
        <w:t xml:space="preserve"> связана с периодом</w:t>
      </w:r>
      <w:proofErr w:type="gramStart"/>
      <w:r>
        <w:rPr>
          <w:snapToGrid w:val="0"/>
          <w:sz w:val="28"/>
          <w:szCs w:val="28"/>
        </w:rPr>
        <w:t xml:space="preserve"> </w:t>
      </w:r>
      <w:r>
        <w:rPr>
          <w:i/>
          <w:snapToGrid w:val="0"/>
          <w:sz w:val="28"/>
          <w:szCs w:val="28"/>
        </w:rPr>
        <w:t>Т</w:t>
      </w:r>
      <w:proofErr w:type="gramEnd"/>
      <w:r>
        <w:rPr>
          <w:i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соотношением: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    </w:t>
      </w:r>
      <w:r w:rsidRPr="00BF2BE5">
        <w:rPr>
          <w:snapToGrid w:val="0"/>
          <w:sz w:val="28"/>
          <w:szCs w:val="28"/>
        </w:rPr>
        <w:sym w:font="Symbol" w:char="F06C"/>
      </w:r>
      <w:r w:rsidRPr="00BF2BE5">
        <w:rPr>
          <w:snapToGrid w:val="0"/>
          <w:sz w:val="28"/>
          <w:szCs w:val="28"/>
        </w:rPr>
        <w:t xml:space="preserve"> =</w:t>
      </w:r>
      <w:r>
        <w:rPr>
          <w:snapToGrid w:val="0"/>
          <w:sz w:val="28"/>
          <w:szCs w:val="28"/>
        </w:rPr>
        <w:t xml:space="preserve"> </w:t>
      </w:r>
      <w:r w:rsidRPr="00BF2BE5">
        <w:rPr>
          <w:rFonts w:ascii="Book Antiqua" w:hAnsi="Book Antiqua"/>
          <w:i/>
          <w:iCs/>
          <w:snapToGrid w:val="0"/>
          <w:sz w:val="28"/>
          <w:szCs w:val="28"/>
          <w:lang w:val="en-US"/>
        </w:rPr>
        <w:t>v</w:t>
      </w:r>
      <w:r w:rsidRPr="00212890">
        <w:rPr>
          <w:rFonts w:ascii="Book Antiqua" w:hAnsi="Book Antiqua"/>
          <w:i/>
          <w:iCs/>
          <w:snapToGrid w:val="0"/>
          <w:sz w:val="28"/>
          <w:szCs w:val="28"/>
        </w:rPr>
        <w:t xml:space="preserve"> </w:t>
      </w:r>
      <w:r w:rsidRPr="00212890">
        <w:rPr>
          <w:i/>
          <w:snapToGrid w:val="0"/>
          <w:sz w:val="28"/>
          <w:szCs w:val="28"/>
        </w:rPr>
        <w:t>Т</w:t>
      </w:r>
      <w:r>
        <w:rPr>
          <w:snapToGrid w:val="0"/>
          <w:sz w:val="28"/>
          <w:szCs w:val="28"/>
        </w:rPr>
        <w:t>.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                                                (95)  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Частотой волны </w:t>
      </w:r>
      <w:r w:rsidRPr="00650681">
        <w:rPr>
          <w:b/>
          <w:i/>
          <w:snapToGrid w:val="0"/>
          <w:sz w:val="28"/>
          <w:szCs w:val="28"/>
        </w:rPr>
        <w:t>ν</w:t>
      </w:r>
      <w:r>
        <w:rPr>
          <w:b/>
          <w:snapToGrid w:val="0"/>
          <w:sz w:val="28"/>
          <w:szCs w:val="28"/>
        </w:rPr>
        <w:t xml:space="preserve"> (линейной частотой) </w:t>
      </w:r>
      <w:r w:rsidRPr="00650681">
        <w:rPr>
          <w:snapToGrid w:val="0"/>
          <w:sz w:val="28"/>
          <w:szCs w:val="28"/>
        </w:rPr>
        <w:t>называют</w:t>
      </w:r>
      <w:r>
        <w:rPr>
          <w:snapToGrid w:val="0"/>
          <w:sz w:val="28"/>
          <w:szCs w:val="28"/>
        </w:rPr>
        <w:t xml:space="preserve"> число колебаний, с</w:t>
      </w:r>
      <w:r>
        <w:rPr>
          <w:snapToGrid w:val="0"/>
          <w:sz w:val="28"/>
          <w:szCs w:val="28"/>
        </w:rPr>
        <w:t>о</w:t>
      </w:r>
      <w:r>
        <w:rPr>
          <w:snapToGrid w:val="0"/>
          <w:sz w:val="28"/>
          <w:szCs w:val="28"/>
        </w:rPr>
        <w:t>вершаемых в единицу времени: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Pr="00650681" w:rsidRDefault="006D3493" w:rsidP="006D3493">
      <w:pPr>
        <w:tabs>
          <w:tab w:val="left" w:pos="8955"/>
        </w:tabs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   </w:t>
      </w:r>
      <w:r w:rsidRPr="00650681">
        <w:rPr>
          <w:i/>
          <w:snapToGrid w:val="0"/>
          <w:sz w:val="28"/>
          <w:szCs w:val="28"/>
        </w:rPr>
        <w:t>ν</w:t>
      </w:r>
      <w:r>
        <w:rPr>
          <w:i/>
          <w:snapToGrid w:val="0"/>
          <w:sz w:val="28"/>
          <w:szCs w:val="28"/>
        </w:rPr>
        <w:t xml:space="preserve"> = </w:t>
      </w:r>
      <w:r>
        <w:rPr>
          <w:snapToGrid w:val="0"/>
          <w:sz w:val="28"/>
          <w:szCs w:val="28"/>
        </w:rPr>
        <w:t>1</w:t>
      </w:r>
      <w:proofErr w:type="gramStart"/>
      <w:r>
        <w:rPr>
          <w:snapToGrid w:val="0"/>
          <w:sz w:val="28"/>
          <w:szCs w:val="28"/>
        </w:rPr>
        <w:t xml:space="preserve"> / </w:t>
      </w:r>
      <w:r>
        <w:rPr>
          <w:i/>
          <w:snapToGrid w:val="0"/>
          <w:sz w:val="28"/>
          <w:szCs w:val="28"/>
        </w:rPr>
        <w:t>Т</w:t>
      </w:r>
      <w:proofErr w:type="gramEnd"/>
      <w:r>
        <w:rPr>
          <w:i/>
          <w:snapToGrid w:val="0"/>
          <w:sz w:val="28"/>
          <w:szCs w:val="28"/>
        </w:rPr>
        <w:t xml:space="preserve">                                                 </w:t>
      </w:r>
      <w:r>
        <w:rPr>
          <w:snapToGrid w:val="0"/>
          <w:sz w:val="28"/>
          <w:szCs w:val="28"/>
        </w:rPr>
        <w:t>(96)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Линейная частота и период </w:t>
      </w:r>
      <w:proofErr w:type="gramStart"/>
      <w:r>
        <w:rPr>
          <w:snapToGrid w:val="0"/>
          <w:sz w:val="28"/>
          <w:szCs w:val="28"/>
        </w:rPr>
        <w:t>связаны</w:t>
      </w:r>
      <w:proofErr w:type="gramEnd"/>
      <w:r>
        <w:rPr>
          <w:snapToGrid w:val="0"/>
          <w:sz w:val="28"/>
          <w:szCs w:val="28"/>
        </w:rPr>
        <w:t xml:space="preserve"> с </w:t>
      </w:r>
      <w:r w:rsidRPr="00650681">
        <w:rPr>
          <w:b/>
          <w:snapToGrid w:val="0"/>
          <w:sz w:val="28"/>
          <w:szCs w:val="28"/>
        </w:rPr>
        <w:t>циклической</w:t>
      </w:r>
      <w:r>
        <w:rPr>
          <w:snapToGrid w:val="0"/>
          <w:sz w:val="28"/>
          <w:szCs w:val="28"/>
        </w:rPr>
        <w:t xml:space="preserve"> </w:t>
      </w:r>
      <w:r w:rsidRPr="00650681">
        <w:rPr>
          <w:b/>
          <w:snapToGrid w:val="0"/>
          <w:sz w:val="28"/>
          <w:szCs w:val="28"/>
        </w:rPr>
        <w:t>частотой</w:t>
      </w:r>
      <w:r>
        <w:rPr>
          <w:b/>
          <w:snapToGrid w:val="0"/>
          <w:sz w:val="28"/>
          <w:szCs w:val="28"/>
        </w:rPr>
        <w:t xml:space="preserve"> </w:t>
      </w:r>
      <w:r w:rsidRPr="00650681">
        <w:rPr>
          <w:b/>
          <w:i/>
          <w:snapToGrid w:val="0"/>
          <w:sz w:val="28"/>
          <w:szCs w:val="28"/>
        </w:rPr>
        <w:t>ω</w:t>
      </w:r>
      <w:r>
        <w:rPr>
          <w:snapToGrid w:val="0"/>
          <w:sz w:val="28"/>
          <w:szCs w:val="28"/>
        </w:rPr>
        <w:t xml:space="preserve"> соотнош</w:t>
      </w:r>
      <w:r>
        <w:rPr>
          <w:snapToGrid w:val="0"/>
          <w:sz w:val="28"/>
          <w:szCs w:val="28"/>
        </w:rPr>
        <w:t>е</w:t>
      </w:r>
      <w:r>
        <w:rPr>
          <w:snapToGrid w:val="0"/>
          <w:sz w:val="28"/>
          <w:szCs w:val="28"/>
        </w:rPr>
        <w:t>нием: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Pr="00650681" w:rsidRDefault="006D3493" w:rsidP="006D3493">
      <w:pPr>
        <w:tabs>
          <w:tab w:val="left" w:pos="8715"/>
        </w:tabs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</w:t>
      </w:r>
      <w:r w:rsidRPr="00650681">
        <w:rPr>
          <w:i/>
          <w:snapToGrid w:val="0"/>
          <w:sz w:val="28"/>
          <w:szCs w:val="28"/>
        </w:rPr>
        <w:t>ω</w:t>
      </w:r>
      <w:r>
        <w:rPr>
          <w:i/>
          <w:snapToGrid w:val="0"/>
          <w:sz w:val="28"/>
          <w:szCs w:val="28"/>
        </w:rPr>
        <w:t xml:space="preserve"> = </w:t>
      </w:r>
      <w:r>
        <w:rPr>
          <w:snapToGrid w:val="0"/>
          <w:sz w:val="28"/>
          <w:szCs w:val="28"/>
        </w:rPr>
        <w:t xml:space="preserve">2 </w:t>
      </w:r>
      <w:r>
        <w:rPr>
          <w:i/>
          <w:snapToGrid w:val="0"/>
          <w:sz w:val="28"/>
          <w:szCs w:val="28"/>
        </w:rPr>
        <w:t xml:space="preserve">π ν = </w:t>
      </w:r>
      <w:r>
        <w:rPr>
          <w:snapToGrid w:val="0"/>
          <w:sz w:val="28"/>
          <w:szCs w:val="28"/>
        </w:rPr>
        <w:t>2</w:t>
      </w:r>
      <w:proofErr w:type="gramStart"/>
      <w:r>
        <w:rPr>
          <w:i/>
          <w:snapToGrid w:val="0"/>
          <w:sz w:val="28"/>
          <w:szCs w:val="28"/>
        </w:rPr>
        <w:t>π</w:t>
      </w:r>
      <w:r>
        <w:rPr>
          <w:snapToGrid w:val="0"/>
          <w:sz w:val="28"/>
          <w:szCs w:val="28"/>
        </w:rPr>
        <w:t xml:space="preserve"> /</w:t>
      </w:r>
      <w:r w:rsidRPr="00650681">
        <w:rPr>
          <w:i/>
          <w:snapToGrid w:val="0"/>
          <w:sz w:val="28"/>
          <w:szCs w:val="28"/>
        </w:rPr>
        <w:t xml:space="preserve"> Т</w:t>
      </w:r>
      <w:proofErr w:type="gramEnd"/>
      <w:r>
        <w:rPr>
          <w:i/>
          <w:snapToGrid w:val="0"/>
          <w:sz w:val="28"/>
          <w:szCs w:val="28"/>
        </w:rPr>
        <w:t xml:space="preserve">                                     </w:t>
      </w:r>
      <w:r>
        <w:rPr>
          <w:snapToGrid w:val="0"/>
          <w:sz w:val="28"/>
          <w:szCs w:val="28"/>
        </w:rPr>
        <w:t>(97)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Линейная и циклическая частоты характеризуют периодичность волнового процесса во времени. Пространственную периодичность волнового процесса характеризует </w:t>
      </w:r>
      <w:r w:rsidRPr="00E32AA1">
        <w:rPr>
          <w:snapToGrid w:val="0"/>
          <w:sz w:val="28"/>
          <w:szCs w:val="28"/>
        </w:rPr>
        <w:t>волновое число</w:t>
      </w:r>
      <w:r>
        <w:rPr>
          <w:snapToGrid w:val="0"/>
          <w:sz w:val="28"/>
          <w:szCs w:val="28"/>
        </w:rPr>
        <w:t xml:space="preserve"> </w:t>
      </w:r>
      <w:r w:rsidRPr="00FF160D">
        <w:rPr>
          <w:snapToGrid w:val="0"/>
          <w:position w:val="-12"/>
          <w:sz w:val="28"/>
          <w:szCs w:val="28"/>
        </w:rPr>
        <w:object w:dxaOrig="300" w:dyaOrig="440">
          <v:shape id="_x0000_i1025" type="#_x0000_t75" style="width:15pt;height:21.75pt" o:ole="">
            <v:imagedata r:id="rId8" o:title=""/>
          </v:shape>
          <o:OLEObject Type="Embed" ProgID="Equation.3" ShapeID="_x0000_i1025" DrawAspect="Content" ObjectID="_1646993158" r:id="rId9"/>
        </w:object>
      </w:r>
      <w:r>
        <w:rPr>
          <w:snapToGrid w:val="0"/>
          <w:sz w:val="28"/>
          <w:szCs w:val="28"/>
        </w:rPr>
        <w:t xml:space="preserve"> </w:t>
      </w:r>
      <w:r>
        <w:rPr>
          <w:b/>
          <w:snapToGrid w:val="0"/>
          <w:sz w:val="28"/>
          <w:szCs w:val="28"/>
        </w:rPr>
        <w:t xml:space="preserve">Волновое число  </w:t>
      </w:r>
      <w:r>
        <w:rPr>
          <w:snapToGrid w:val="0"/>
          <w:sz w:val="28"/>
          <w:szCs w:val="28"/>
        </w:rPr>
        <w:t>это вектор, численно ра</w:t>
      </w:r>
      <w:r>
        <w:rPr>
          <w:snapToGrid w:val="0"/>
          <w:sz w:val="28"/>
          <w:szCs w:val="28"/>
        </w:rPr>
        <w:t>в</w:t>
      </w:r>
      <w:r>
        <w:rPr>
          <w:snapToGrid w:val="0"/>
          <w:sz w:val="28"/>
          <w:szCs w:val="28"/>
        </w:rPr>
        <w:t>ный количеству длин волн, укладывающихся на расстоянии 2</w:t>
      </w:r>
      <w:r>
        <w:rPr>
          <w:i/>
          <w:snapToGrid w:val="0"/>
          <w:sz w:val="28"/>
          <w:szCs w:val="28"/>
        </w:rPr>
        <w:t>π</w:t>
      </w:r>
      <w:r>
        <w:rPr>
          <w:snapToGrid w:val="0"/>
          <w:sz w:val="28"/>
          <w:szCs w:val="28"/>
        </w:rPr>
        <w:t xml:space="preserve">  метра. Напра</w:t>
      </w:r>
      <w:r>
        <w:rPr>
          <w:snapToGrid w:val="0"/>
          <w:sz w:val="28"/>
          <w:szCs w:val="28"/>
        </w:rPr>
        <w:t>в</w:t>
      </w:r>
      <w:r>
        <w:rPr>
          <w:snapToGrid w:val="0"/>
          <w:sz w:val="28"/>
          <w:szCs w:val="28"/>
        </w:rPr>
        <w:t>ление волнового вектора совпадает с направлением скорости волны: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ind w:firstLine="534"/>
        <w:jc w:val="center"/>
        <w:rPr>
          <w:snapToGrid w:val="0"/>
          <w:sz w:val="28"/>
          <w:szCs w:val="28"/>
        </w:rPr>
      </w:pPr>
      <w:r w:rsidRPr="00E32AA1">
        <w:rPr>
          <w:snapToGrid w:val="0"/>
          <w:position w:val="-28"/>
          <w:sz w:val="28"/>
          <w:szCs w:val="28"/>
        </w:rPr>
        <w:object w:dxaOrig="1240" w:dyaOrig="720">
          <v:shape id="_x0000_i1026" type="#_x0000_t75" style="width:62.25pt;height:36pt" o:ole="">
            <v:imagedata r:id="rId10" o:title=""/>
          </v:shape>
          <o:OLEObject Type="Embed" ProgID="Equation.3" ShapeID="_x0000_i1026" DrawAspect="Content" ObjectID="_1646993159" r:id="rId11"/>
        </w:objec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Модуль волнового вектора равен:</w:t>
      </w:r>
    </w:p>
    <w:p w:rsidR="006D3493" w:rsidRPr="00E32AA1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</w:t>
      </w:r>
      <w:r w:rsidRPr="00E32AA1">
        <w:rPr>
          <w:i/>
          <w:snapToGrid w:val="0"/>
          <w:sz w:val="28"/>
          <w:szCs w:val="28"/>
          <w:lang w:val="en-US"/>
        </w:rPr>
        <w:t>k</w:t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position w:val="-24"/>
          <w:sz w:val="28"/>
          <w:szCs w:val="28"/>
          <w:lang w:val="en-US"/>
        </w:rPr>
        <w:object w:dxaOrig="380" w:dyaOrig="620">
          <v:shape id="_x0000_i1027" type="#_x0000_t75" style="width:18.75pt;height:30.75pt" o:ole="" fillcolor="window">
            <v:imagedata r:id="rId12" o:title=""/>
          </v:shape>
          <o:OLEObject Type="Embed" ProgID="Equation.3" ShapeID="_x0000_i1027" DrawAspect="Content" ObjectID="_1646993160" r:id="rId13"/>
        </w:object>
      </w:r>
      <w:r w:rsidRPr="00BF2BE5">
        <w:rPr>
          <w:snapToGrid w:val="0"/>
          <w:sz w:val="28"/>
          <w:szCs w:val="28"/>
        </w:rPr>
        <w:t xml:space="preserve">= </w:t>
      </w:r>
      <w:r w:rsidRPr="00BF2BE5">
        <w:rPr>
          <w:snapToGrid w:val="0"/>
          <w:position w:val="-24"/>
          <w:sz w:val="28"/>
          <w:szCs w:val="28"/>
          <w:lang w:val="en-US"/>
        </w:rPr>
        <w:object w:dxaOrig="400" w:dyaOrig="620">
          <v:shape id="_x0000_i1028" type="#_x0000_t75" style="width:20.25pt;height:30.75pt" o:ole="" fillcolor="window">
            <v:imagedata r:id="rId14" o:title=""/>
          </v:shape>
          <o:OLEObject Type="Embed" ProgID="Equation.3" ShapeID="_x0000_i1028" DrawAspect="Content" ObjectID="_1646993161" r:id="rId15"/>
        </w:object>
      </w:r>
      <w:proofErr w:type="gramStart"/>
      <w:r w:rsidRPr="00BF2BE5">
        <w:rPr>
          <w:snapToGrid w:val="0"/>
          <w:sz w:val="28"/>
          <w:szCs w:val="28"/>
        </w:rPr>
        <w:t xml:space="preserve">= </w:t>
      </w:r>
      <w:proofErr w:type="gramEnd"/>
      <w:r w:rsidRPr="00BF2BE5">
        <w:rPr>
          <w:snapToGrid w:val="0"/>
          <w:position w:val="-24"/>
          <w:sz w:val="28"/>
          <w:szCs w:val="28"/>
          <w:lang w:val="en-US"/>
        </w:rPr>
        <w:object w:dxaOrig="279" w:dyaOrig="620">
          <v:shape id="_x0000_i1029" type="#_x0000_t75" style="width:14.25pt;height:30.75pt" o:ole="" fillcolor="window">
            <v:imagedata r:id="rId16" o:title=""/>
          </v:shape>
          <o:OLEObject Type="Embed" ProgID="Equation.3" ShapeID="_x0000_i1029" DrawAspect="Content" ObjectID="_1646993162" r:id="rId17"/>
        </w:object>
      </w:r>
      <w:r>
        <w:rPr>
          <w:snapToGrid w:val="0"/>
          <w:sz w:val="28"/>
          <w:szCs w:val="28"/>
        </w:rPr>
        <w:t>.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                     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98</w:t>
      </w:r>
      <w:r w:rsidRPr="00BF2BE5">
        <w:rPr>
          <w:snapToGrid w:val="0"/>
          <w:sz w:val="28"/>
          <w:szCs w:val="28"/>
        </w:rPr>
        <w:t>)</w:t>
      </w:r>
    </w:p>
    <w:p w:rsidR="006D3493" w:rsidRDefault="006D3493" w:rsidP="006D3493">
      <w:pPr>
        <w:pStyle w:val="af1"/>
        <w:ind w:firstLine="534"/>
        <w:jc w:val="both"/>
        <w:rPr>
          <w:szCs w:val="28"/>
        </w:rPr>
      </w:pPr>
    </w:p>
    <w:p w:rsidR="006D3493" w:rsidRDefault="006D3493" w:rsidP="006D3493">
      <w:pPr>
        <w:pStyle w:val="af1"/>
        <w:ind w:firstLine="534"/>
        <w:jc w:val="both"/>
        <w:rPr>
          <w:b w:val="0"/>
          <w:szCs w:val="28"/>
        </w:rPr>
      </w:pPr>
      <w:r w:rsidRPr="005F7B50">
        <w:rPr>
          <w:b w:val="0"/>
          <w:szCs w:val="28"/>
        </w:rPr>
        <w:t xml:space="preserve">Из </w:t>
      </w:r>
      <w:r>
        <w:rPr>
          <w:b w:val="0"/>
          <w:szCs w:val="28"/>
        </w:rPr>
        <w:t>уравнений (95) - (98) следует, что:</w:t>
      </w:r>
    </w:p>
    <w:p w:rsidR="006D3493" w:rsidRPr="005F7B50" w:rsidRDefault="006D3493" w:rsidP="006D3493">
      <w:pPr>
        <w:pStyle w:val="af1"/>
        <w:ind w:firstLine="534"/>
        <w:jc w:val="both"/>
        <w:rPr>
          <w:b w:val="0"/>
          <w:szCs w:val="28"/>
        </w:rPr>
      </w:pPr>
    </w:p>
    <w:p w:rsidR="006D3493" w:rsidRDefault="006D3493" w:rsidP="006D3493">
      <w:pPr>
        <w:pStyle w:val="af1"/>
        <w:tabs>
          <w:tab w:val="left" w:pos="8655"/>
        </w:tabs>
        <w:ind w:firstLine="534"/>
        <w:jc w:val="both"/>
        <w:rPr>
          <w:szCs w:val="28"/>
        </w:rPr>
      </w:pPr>
      <w:r>
        <w:rPr>
          <w:szCs w:val="28"/>
        </w:rPr>
        <w:t xml:space="preserve">                                               </w:t>
      </w:r>
      <w:r w:rsidRPr="005F7B50">
        <w:rPr>
          <w:position w:val="-28"/>
          <w:szCs w:val="28"/>
        </w:rPr>
        <w:object w:dxaOrig="1620" w:dyaOrig="720">
          <v:shape id="_x0000_i1030" type="#_x0000_t75" style="width:81pt;height:36pt" o:ole="">
            <v:imagedata r:id="rId18" o:title=""/>
          </v:shape>
          <o:OLEObject Type="Embed" ProgID="Equation.3" ShapeID="_x0000_i1030" DrawAspect="Content" ObjectID="_1646993163" r:id="rId19"/>
        </w:object>
      </w:r>
      <w:r>
        <w:rPr>
          <w:szCs w:val="28"/>
        </w:rPr>
        <w:t xml:space="preserve">                                              (</w:t>
      </w:r>
      <w:r>
        <w:rPr>
          <w:b w:val="0"/>
          <w:szCs w:val="28"/>
        </w:rPr>
        <w:t>99</w:t>
      </w:r>
      <w:r>
        <w:rPr>
          <w:szCs w:val="28"/>
        </w:rPr>
        <w:t>)</w:t>
      </w:r>
    </w:p>
    <w:p w:rsidR="006D3493" w:rsidRDefault="006D3493" w:rsidP="006D3493">
      <w:pPr>
        <w:pStyle w:val="af1"/>
        <w:ind w:firstLine="534"/>
        <w:jc w:val="both"/>
        <w:rPr>
          <w:b w:val="0"/>
          <w:szCs w:val="28"/>
        </w:rPr>
      </w:pPr>
    </w:p>
    <w:p w:rsidR="006D3493" w:rsidRDefault="006D3493" w:rsidP="006D3493">
      <w:pPr>
        <w:tabs>
          <w:tab w:val="left" w:pos="284"/>
        </w:tabs>
        <w:ind w:firstLine="534"/>
        <w:jc w:val="both"/>
        <w:rPr>
          <w:rFonts w:ascii="Book Antiqua" w:hAnsi="Book Antiqua"/>
          <w:iCs/>
          <w:snapToGrid w:val="0"/>
          <w:sz w:val="28"/>
          <w:szCs w:val="28"/>
        </w:rPr>
      </w:pPr>
      <w:r w:rsidRPr="001F4E40">
        <w:rPr>
          <w:sz w:val="28"/>
          <w:szCs w:val="28"/>
        </w:rPr>
        <w:t>В формулах (</w:t>
      </w:r>
      <w:r>
        <w:rPr>
          <w:sz w:val="28"/>
          <w:szCs w:val="28"/>
        </w:rPr>
        <w:t>95</w:t>
      </w:r>
      <w:r w:rsidRPr="001F4E40">
        <w:rPr>
          <w:sz w:val="28"/>
          <w:szCs w:val="28"/>
        </w:rPr>
        <w:t xml:space="preserve">),  </w:t>
      </w:r>
      <w:r w:rsidRPr="001F4E40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98</w:t>
      </w:r>
      <w:r w:rsidRPr="001F4E40">
        <w:rPr>
          <w:snapToGrid w:val="0"/>
          <w:sz w:val="28"/>
          <w:szCs w:val="28"/>
        </w:rPr>
        <w:t>), (</w:t>
      </w:r>
      <w:r>
        <w:rPr>
          <w:snapToGrid w:val="0"/>
          <w:sz w:val="28"/>
          <w:szCs w:val="28"/>
        </w:rPr>
        <w:t>99</w:t>
      </w:r>
      <w:r w:rsidRPr="001F4E40">
        <w:rPr>
          <w:snapToGrid w:val="0"/>
          <w:sz w:val="28"/>
          <w:szCs w:val="28"/>
        </w:rPr>
        <w:t xml:space="preserve">)  </w:t>
      </w:r>
      <w:r w:rsidRPr="001F4E40">
        <w:rPr>
          <w:rFonts w:ascii="Book Antiqua" w:hAnsi="Book Antiqua"/>
          <w:i/>
          <w:iCs/>
          <w:snapToGrid w:val="0"/>
          <w:sz w:val="28"/>
          <w:szCs w:val="28"/>
          <w:lang w:val="en-US"/>
        </w:rPr>
        <w:t>v</w:t>
      </w:r>
      <w:r w:rsidRPr="001F4E40">
        <w:rPr>
          <w:rFonts w:ascii="Book Antiqua" w:hAnsi="Book Antiqua"/>
          <w:i/>
          <w:iCs/>
          <w:snapToGrid w:val="0"/>
          <w:sz w:val="28"/>
          <w:szCs w:val="28"/>
        </w:rPr>
        <w:t xml:space="preserve"> - </w:t>
      </w:r>
      <w:r w:rsidRPr="00CC676C">
        <w:rPr>
          <w:b/>
          <w:iCs/>
          <w:snapToGrid w:val="0"/>
          <w:sz w:val="28"/>
          <w:szCs w:val="28"/>
        </w:rPr>
        <w:t>фазовая скорость</w:t>
      </w:r>
      <w:r w:rsidRPr="001F4E40">
        <w:rPr>
          <w:rFonts w:ascii="Book Antiqua" w:hAnsi="Book Antiqua"/>
          <w:iCs/>
          <w:snapToGrid w:val="0"/>
          <w:sz w:val="28"/>
          <w:szCs w:val="28"/>
        </w:rPr>
        <w:t xml:space="preserve">, </w:t>
      </w:r>
      <w:r w:rsidRPr="00E85D7F">
        <w:rPr>
          <w:iCs/>
          <w:snapToGrid w:val="0"/>
          <w:sz w:val="28"/>
          <w:szCs w:val="28"/>
        </w:rPr>
        <w:t xml:space="preserve">это скорость распространения фазы колебаний. </w:t>
      </w:r>
      <w:r w:rsidRPr="001F4E40">
        <w:rPr>
          <w:snapToGrid w:val="0"/>
          <w:sz w:val="28"/>
          <w:szCs w:val="28"/>
        </w:rPr>
        <w:t>Исходя из принципа суперпозиции, согла</w:t>
      </w:r>
      <w:r w:rsidRPr="001F4E40">
        <w:rPr>
          <w:snapToGrid w:val="0"/>
          <w:sz w:val="28"/>
          <w:szCs w:val="28"/>
        </w:rPr>
        <w:t>с</w:t>
      </w:r>
      <w:r w:rsidRPr="001F4E40">
        <w:rPr>
          <w:snapToGrid w:val="0"/>
          <w:sz w:val="28"/>
          <w:szCs w:val="28"/>
        </w:rPr>
        <w:t xml:space="preserve">но которому волны от различных источников, </w:t>
      </w:r>
      <w:proofErr w:type="spellStart"/>
      <w:r w:rsidRPr="001F4E40">
        <w:rPr>
          <w:snapToGrid w:val="0"/>
          <w:sz w:val="28"/>
          <w:szCs w:val="28"/>
        </w:rPr>
        <w:t>накладываясь</w:t>
      </w:r>
      <w:proofErr w:type="spellEnd"/>
      <w:r w:rsidRPr="001F4E40">
        <w:rPr>
          <w:snapToGrid w:val="0"/>
          <w:sz w:val="28"/>
          <w:szCs w:val="28"/>
        </w:rPr>
        <w:t xml:space="preserve">  друг на друга, не изменяют друг друга, любая волна может быть представлена в виде суммы га</w:t>
      </w:r>
      <w:r w:rsidRPr="001F4E40">
        <w:rPr>
          <w:snapToGrid w:val="0"/>
          <w:sz w:val="28"/>
          <w:szCs w:val="28"/>
        </w:rPr>
        <w:t>р</w:t>
      </w:r>
      <w:r w:rsidRPr="001F4E40">
        <w:rPr>
          <w:snapToGrid w:val="0"/>
          <w:sz w:val="28"/>
          <w:szCs w:val="28"/>
        </w:rPr>
        <w:t xml:space="preserve">монических волн, т.е. в виде волнового пакета или группы волн. </w:t>
      </w:r>
      <w:r w:rsidRPr="001F4E40">
        <w:rPr>
          <w:b/>
          <w:snapToGrid w:val="0"/>
          <w:sz w:val="28"/>
          <w:szCs w:val="28"/>
        </w:rPr>
        <w:t>Волновым пакетом</w:t>
      </w:r>
      <w:r w:rsidRPr="001F4E40">
        <w:rPr>
          <w:snapToGrid w:val="0"/>
          <w:sz w:val="28"/>
          <w:szCs w:val="28"/>
        </w:rPr>
        <w:t xml:space="preserve"> называется супе</w:t>
      </w:r>
      <w:r w:rsidRPr="001F4E40">
        <w:rPr>
          <w:snapToGrid w:val="0"/>
          <w:sz w:val="28"/>
          <w:szCs w:val="28"/>
        </w:rPr>
        <w:t>р</w:t>
      </w:r>
      <w:r w:rsidRPr="001F4E40">
        <w:rPr>
          <w:snapToGrid w:val="0"/>
          <w:sz w:val="28"/>
          <w:szCs w:val="28"/>
        </w:rPr>
        <w:t>позиция волн, мало отличающихся друг от друга по частоте, занимающая в каждый момент времени ограниченную область пр</w:t>
      </w:r>
      <w:r w:rsidRPr="001F4E40">
        <w:rPr>
          <w:snapToGrid w:val="0"/>
          <w:sz w:val="28"/>
          <w:szCs w:val="28"/>
        </w:rPr>
        <w:t>о</w:t>
      </w:r>
      <w:r w:rsidRPr="001F4E40">
        <w:rPr>
          <w:snapToGrid w:val="0"/>
          <w:sz w:val="28"/>
          <w:szCs w:val="28"/>
        </w:rPr>
        <w:t>странства.</w:t>
      </w:r>
      <w:r w:rsidRPr="001F4E40">
        <w:rPr>
          <w:snapToGrid w:val="0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Если фазовая скорость волн в среде зависит от их частоты, то это я</w:t>
      </w:r>
      <w:r w:rsidRPr="00BF2BE5">
        <w:rPr>
          <w:snapToGrid w:val="0"/>
          <w:sz w:val="28"/>
          <w:szCs w:val="28"/>
        </w:rPr>
        <w:t>в</w:t>
      </w:r>
      <w:r w:rsidRPr="00BF2BE5">
        <w:rPr>
          <w:snapToGrid w:val="0"/>
          <w:sz w:val="28"/>
          <w:szCs w:val="28"/>
        </w:rPr>
        <w:t xml:space="preserve">ление называют </w:t>
      </w:r>
      <w:r w:rsidRPr="00BF2BE5">
        <w:rPr>
          <w:b/>
          <w:snapToGrid w:val="0"/>
          <w:sz w:val="28"/>
          <w:szCs w:val="28"/>
        </w:rPr>
        <w:t>дисперсией волн,</w:t>
      </w:r>
      <w:r w:rsidRPr="00BF2BE5">
        <w:rPr>
          <w:snapToGrid w:val="0"/>
          <w:sz w:val="28"/>
          <w:szCs w:val="28"/>
        </w:rPr>
        <w:t xml:space="preserve"> а среда, в которой наблюдается дисперсия волн, называется</w:t>
      </w:r>
      <w:r w:rsidRPr="00BF2BE5">
        <w:rPr>
          <w:b/>
          <w:snapToGrid w:val="0"/>
          <w:sz w:val="28"/>
          <w:szCs w:val="28"/>
        </w:rPr>
        <w:t xml:space="preserve"> </w:t>
      </w:r>
      <w:proofErr w:type="spellStart"/>
      <w:r w:rsidRPr="00BF2BE5">
        <w:rPr>
          <w:b/>
          <w:snapToGrid w:val="0"/>
          <w:sz w:val="28"/>
          <w:szCs w:val="28"/>
        </w:rPr>
        <w:t>диспер</w:t>
      </w:r>
      <w:r w:rsidRPr="00BF2BE5">
        <w:rPr>
          <w:b/>
          <w:snapToGrid w:val="0"/>
          <w:sz w:val="28"/>
          <w:szCs w:val="28"/>
        </w:rPr>
        <w:softHyphen/>
        <w:t>гирующей</w:t>
      </w:r>
      <w:proofErr w:type="spellEnd"/>
      <w:r w:rsidRPr="00BF2BE5">
        <w:rPr>
          <w:b/>
          <w:snapToGrid w:val="0"/>
          <w:sz w:val="28"/>
          <w:szCs w:val="28"/>
        </w:rPr>
        <w:t xml:space="preserve"> средой.</w:t>
      </w:r>
      <w:r>
        <w:rPr>
          <w:b/>
          <w:snapToGrid w:val="0"/>
          <w:sz w:val="28"/>
          <w:szCs w:val="28"/>
        </w:rPr>
        <w:t xml:space="preserve"> </w:t>
      </w:r>
      <w:r w:rsidRPr="001F4E40">
        <w:rPr>
          <w:snapToGrid w:val="0"/>
          <w:sz w:val="28"/>
          <w:szCs w:val="28"/>
        </w:rPr>
        <w:t xml:space="preserve">Если среда не обладает </w:t>
      </w:r>
      <w:r>
        <w:rPr>
          <w:snapToGrid w:val="0"/>
          <w:sz w:val="28"/>
          <w:szCs w:val="28"/>
        </w:rPr>
        <w:t>дисперс</w:t>
      </w:r>
      <w:r>
        <w:rPr>
          <w:snapToGrid w:val="0"/>
          <w:sz w:val="28"/>
          <w:szCs w:val="28"/>
        </w:rPr>
        <w:t>и</w:t>
      </w:r>
      <w:r>
        <w:rPr>
          <w:snapToGrid w:val="0"/>
          <w:sz w:val="28"/>
          <w:szCs w:val="28"/>
        </w:rPr>
        <w:t>ей, то при распространении волнового пакета его форма сохраняется и быстр</w:t>
      </w:r>
      <w:r>
        <w:rPr>
          <w:snapToGrid w:val="0"/>
          <w:sz w:val="28"/>
          <w:szCs w:val="28"/>
        </w:rPr>
        <w:t>о</w:t>
      </w:r>
      <w:r>
        <w:rPr>
          <w:snapToGrid w:val="0"/>
          <w:sz w:val="28"/>
          <w:szCs w:val="28"/>
        </w:rPr>
        <w:t xml:space="preserve">ту распространения волн можно характеризовать фазовой скоростью. Но, если среда обладает дисперсией, то волновой пакет при распространении меняет свою форму, "расплывается", и характеризовать быстроту волнового процесса фазовой скоростью невозможно. В таком случае применяется </w:t>
      </w:r>
      <w:r>
        <w:rPr>
          <w:b/>
          <w:snapToGrid w:val="0"/>
          <w:sz w:val="28"/>
          <w:szCs w:val="28"/>
        </w:rPr>
        <w:t>групповая ск</w:t>
      </w:r>
      <w:r>
        <w:rPr>
          <w:b/>
          <w:snapToGrid w:val="0"/>
          <w:sz w:val="28"/>
          <w:szCs w:val="28"/>
        </w:rPr>
        <w:t>о</w:t>
      </w:r>
      <w:r>
        <w:rPr>
          <w:b/>
          <w:snapToGrid w:val="0"/>
          <w:sz w:val="28"/>
          <w:szCs w:val="28"/>
        </w:rPr>
        <w:t xml:space="preserve">рость - </w:t>
      </w:r>
      <w:r w:rsidRPr="00D1244C">
        <w:rPr>
          <w:snapToGrid w:val="0"/>
          <w:sz w:val="28"/>
          <w:szCs w:val="28"/>
        </w:rPr>
        <w:t>это</w:t>
      </w:r>
      <w:r w:rsidRPr="00BF2BE5">
        <w:rPr>
          <w:snapToGrid w:val="0"/>
          <w:sz w:val="28"/>
          <w:szCs w:val="28"/>
        </w:rPr>
        <w:t xml:space="preserve"> скорост</w:t>
      </w:r>
      <w:r>
        <w:rPr>
          <w:snapToGrid w:val="0"/>
          <w:sz w:val="28"/>
          <w:szCs w:val="28"/>
        </w:rPr>
        <w:t>ь</w:t>
      </w:r>
      <w:r w:rsidRPr="00BF2BE5">
        <w:rPr>
          <w:snapToGrid w:val="0"/>
          <w:sz w:val="28"/>
          <w:szCs w:val="28"/>
        </w:rPr>
        <w:t xml:space="preserve"> перемещения максимума группы волн («пакета»). </w:t>
      </w:r>
      <w:r>
        <w:rPr>
          <w:snapToGrid w:val="0"/>
          <w:sz w:val="28"/>
          <w:szCs w:val="28"/>
        </w:rPr>
        <w:t>Она с</w:t>
      </w:r>
      <w:r>
        <w:rPr>
          <w:snapToGrid w:val="0"/>
          <w:sz w:val="28"/>
          <w:szCs w:val="28"/>
        </w:rPr>
        <w:t>о</w:t>
      </w:r>
      <w:r>
        <w:rPr>
          <w:snapToGrid w:val="0"/>
          <w:sz w:val="28"/>
          <w:szCs w:val="28"/>
        </w:rPr>
        <w:t xml:space="preserve">ответствует скорости переноса энергии волны. Групповая скорость  </w:t>
      </w:r>
      <w:r w:rsidRPr="00D1244C">
        <w:rPr>
          <w:i/>
          <w:snapToGrid w:val="0"/>
          <w:sz w:val="28"/>
          <w:szCs w:val="28"/>
        </w:rPr>
        <w:t>u</w:t>
      </w:r>
      <w:r>
        <w:rPr>
          <w:i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связана с фазовой скоростью </w:t>
      </w:r>
      <w:r w:rsidRPr="001F4E40">
        <w:rPr>
          <w:rFonts w:ascii="Book Antiqua" w:hAnsi="Book Antiqua"/>
          <w:i/>
          <w:iCs/>
          <w:snapToGrid w:val="0"/>
          <w:sz w:val="28"/>
          <w:szCs w:val="28"/>
          <w:lang w:val="en-US"/>
        </w:rPr>
        <w:t>v</w:t>
      </w:r>
      <w:r>
        <w:rPr>
          <w:rFonts w:ascii="Book Antiqua" w:hAnsi="Book Antiqua"/>
          <w:i/>
          <w:iCs/>
          <w:snapToGrid w:val="0"/>
          <w:sz w:val="28"/>
          <w:szCs w:val="28"/>
        </w:rPr>
        <w:t xml:space="preserve"> </w:t>
      </w:r>
      <w:r>
        <w:rPr>
          <w:rFonts w:ascii="Book Antiqua" w:hAnsi="Book Antiqua"/>
          <w:iCs/>
          <w:snapToGrid w:val="0"/>
          <w:sz w:val="28"/>
          <w:szCs w:val="28"/>
        </w:rPr>
        <w:t xml:space="preserve"> </w:t>
      </w:r>
      <w:r w:rsidRPr="00E85D7F">
        <w:rPr>
          <w:iCs/>
          <w:snapToGrid w:val="0"/>
          <w:sz w:val="28"/>
          <w:szCs w:val="28"/>
        </w:rPr>
        <w:t>соотношением:</w:t>
      </w:r>
    </w:p>
    <w:p w:rsidR="006D3493" w:rsidRDefault="006D3493" w:rsidP="006D3493">
      <w:pPr>
        <w:tabs>
          <w:tab w:val="left" w:pos="284"/>
        </w:tabs>
        <w:ind w:firstLine="534"/>
        <w:jc w:val="both"/>
        <w:rPr>
          <w:rFonts w:ascii="Book Antiqua" w:hAnsi="Book Antiqua"/>
          <w:iCs/>
          <w:snapToGrid w:val="0"/>
          <w:sz w:val="28"/>
          <w:szCs w:val="28"/>
        </w:rPr>
      </w:pPr>
      <w:r>
        <w:rPr>
          <w:rFonts w:ascii="Book Antiqua" w:hAnsi="Book Antiqua"/>
          <w:iCs/>
          <w:snapToGrid w:val="0"/>
          <w:sz w:val="28"/>
          <w:szCs w:val="28"/>
        </w:rPr>
        <w:t xml:space="preserve">                                                  </w:t>
      </w:r>
      <w:r>
        <w:rPr>
          <w:rFonts w:ascii="Book Antiqua" w:hAnsi="Book Antiqua"/>
          <w:i/>
          <w:iCs/>
          <w:snapToGrid w:val="0"/>
          <w:sz w:val="28"/>
          <w:szCs w:val="28"/>
        </w:rPr>
        <w:t xml:space="preserve"> </w:t>
      </w:r>
      <w:r w:rsidRPr="00D1244C">
        <w:rPr>
          <w:rFonts w:ascii="Book Antiqua" w:hAnsi="Book Antiqua"/>
          <w:i/>
          <w:iCs/>
          <w:snapToGrid w:val="0"/>
          <w:sz w:val="28"/>
          <w:szCs w:val="28"/>
        </w:rPr>
        <w:t>u</w:t>
      </w:r>
      <w:r>
        <w:rPr>
          <w:rFonts w:ascii="Book Antiqua" w:hAnsi="Book Antiqua"/>
          <w:i/>
          <w:iCs/>
          <w:snapToGrid w:val="0"/>
          <w:sz w:val="28"/>
          <w:szCs w:val="28"/>
        </w:rPr>
        <w:t xml:space="preserve"> = </w:t>
      </w:r>
      <w:r>
        <w:rPr>
          <w:i/>
          <w:iCs/>
          <w:snapToGrid w:val="0"/>
          <w:sz w:val="28"/>
          <w:szCs w:val="28"/>
        </w:rPr>
        <w:t>υ</w:t>
      </w:r>
      <w:r>
        <w:rPr>
          <w:rFonts w:ascii="Book Antiqua" w:hAnsi="Book Antiqua"/>
          <w:i/>
          <w:iCs/>
          <w:snapToGrid w:val="0"/>
          <w:sz w:val="28"/>
          <w:szCs w:val="28"/>
        </w:rPr>
        <w:t xml:space="preserve"> - </w:t>
      </w:r>
      <w:r>
        <w:rPr>
          <w:i/>
          <w:iCs/>
          <w:snapToGrid w:val="0"/>
          <w:sz w:val="28"/>
          <w:szCs w:val="28"/>
        </w:rPr>
        <w:t>λ</w:t>
      </w:r>
      <w:r w:rsidRPr="0041410E">
        <w:rPr>
          <w:i/>
          <w:iCs/>
          <w:snapToGrid w:val="0"/>
          <w:position w:val="-28"/>
          <w:sz w:val="28"/>
          <w:szCs w:val="28"/>
        </w:rPr>
        <w:object w:dxaOrig="440" w:dyaOrig="720">
          <v:shape id="_x0000_i1031" type="#_x0000_t75" style="width:21.75pt;height:36pt" o:ole="">
            <v:imagedata r:id="rId20" o:title=""/>
          </v:shape>
          <o:OLEObject Type="Embed" ProgID="Equation.3" ShapeID="_x0000_i1031" DrawAspect="Content" ObjectID="_1646993164" r:id="rId21"/>
        </w:object>
      </w:r>
      <w:r>
        <w:rPr>
          <w:iCs/>
          <w:snapToGrid w:val="0"/>
          <w:sz w:val="28"/>
          <w:szCs w:val="28"/>
        </w:rPr>
        <w:t xml:space="preserve">                                             (100)</w:t>
      </w:r>
    </w:p>
    <w:p w:rsidR="006D3493" w:rsidRDefault="006D3493" w:rsidP="006D3493">
      <w:pPr>
        <w:ind w:firstLine="534"/>
        <w:jc w:val="both"/>
        <w:rPr>
          <w:sz w:val="28"/>
          <w:szCs w:val="28"/>
        </w:rPr>
      </w:pPr>
    </w:p>
    <w:p w:rsidR="006D3493" w:rsidRPr="0041410E" w:rsidRDefault="006D3493" w:rsidP="006D3493">
      <w:pPr>
        <w:ind w:firstLine="534"/>
        <w:jc w:val="both"/>
        <w:rPr>
          <w:rFonts w:ascii="Book Antiqua" w:hAnsi="Book Antiqua"/>
          <w:i/>
          <w:sz w:val="28"/>
          <w:szCs w:val="28"/>
        </w:rPr>
      </w:pPr>
      <w:r w:rsidRPr="00E85D7F">
        <w:rPr>
          <w:sz w:val="28"/>
          <w:szCs w:val="28"/>
        </w:rPr>
        <w:t>При отсутствии дисперсии</w:t>
      </w:r>
      <w:r>
        <w:rPr>
          <w:rFonts w:ascii="Book Antiqua" w:hAnsi="Book Antiqua"/>
          <w:sz w:val="28"/>
          <w:szCs w:val="28"/>
        </w:rPr>
        <w:t xml:space="preserve">  </w:t>
      </w:r>
      <w:proofErr w:type="spellStart"/>
      <w:r>
        <w:rPr>
          <w:i/>
          <w:sz w:val="28"/>
          <w:szCs w:val="28"/>
        </w:rPr>
        <w:t>dυ</w:t>
      </w:r>
      <w:proofErr w:type="spellEnd"/>
      <w:r>
        <w:rPr>
          <w:i/>
          <w:sz w:val="28"/>
          <w:szCs w:val="28"/>
        </w:rPr>
        <w:t xml:space="preserve"> / </w:t>
      </w:r>
      <w:proofErr w:type="spellStart"/>
      <w:r>
        <w:rPr>
          <w:i/>
          <w:sz w:val="28"/>
          <w:szCs w:val="28"/>
        </w:rPr>
        <w:t>dλ</w:t>
      </w:r>
      <w:proofErr w:type="spellEnd"/>
      <w:r>
        <w:rPr>
          <w:i/>
          <w:sz w:val="28"/>
          <w:szCs w:val="28"/>
        </w:rPr>
        <w:t xml:space="preserve"> = 0 </w:t>
      </w:r>
      <w:r>
        <w:rPr>
          <w:sz w:val="28"/>
          <w:szCs w:val="28"/>
        </w:rPr>
        <w:t xml:space="preserve"> и  </w:t>
      </w:r>
      <w:r>
        <w:rPr>
          <w:rFonts w:ascii="Book Antiqua" w:hAnsi="Book Antiqua"/>
          <w:i/>
          <w:sz w:val="28"/>
          <w:szCs w:val="28"/>
        </w:rPr>
        <w:t>u</w:t>
      </w:r>
      <w:r>
        <w:rPr>
          <w:i/>
          <w:sz w:val="28"/>
          <w:szCs w:val="28"/>
        </w:rPr>
        <w:t>=υ.</w:t>
      </w:r>
    </w:p>
    <w:p w:rsidR="006D3493" w:rsidRDefault="006D3493" w:rsidP="006D3493">
      <w:pPr>
        <w:tabs>
          <w:tab w:val="left" w:pos="284"/>
        </w:tabs>
        <w:ind w:firstLine="534"/>
        <w:jc w:val="both"/>
        <w:rPr>
          <w:rFonts w:ascii="Book Antiqua" w:hAnsi="Book Antiqua"/>
          <w:b/>
          <w:iCs/>
          <w:snapToGrid w:val="0"/>
          <w:sz w:val="28"/>
          <w:szCs w:val="28"/>
        </w:rPr>
      </w:pPr>
    </w:p>
    <w:p w:rsidR="006D3493" w:rsidRPr="00ED294E" w:rsidRDefault="006D3493" w:rsidP="006D3493">
      <w:pPr>
        <w:pStyle w:val="3"/>
        <w:numPr>
          <w:ilvl w:val="0"/>
          <w:numId w:val="0"/>
        </w:numPr>
        <w:ind w:firstLine="540"/>
        <w:jc w:val="left"/>
        <w:rPr>
          <w:rFonts w:ascii="Book Antiqua" w:hAnsi="Book Antiqua"/>
          <w:b/>
          <w:bCs/>
          <w:iCs/>
          <w:snapToGrid w:val="0"/>
          <w:szCs w:val="28"/>
        </w:rPr>
      </w:pPr>
      <w:bookmarkStart w:id="5" w:name="_Toc199088672"/>
      <w:bookmarkStart w:id="6" w:name="_Toc200812974"/>
      <w:r>
        <w:rPr>
          <w:b/>
          <w:bCs/>
          <w:iCs/>
          <w:snapToGrid w:val="0"/>
          <w:szCs w:val="28"/>
        </w:rPr>
        <w:t>5</w:t>
      </w:r>
      <w:r w:rsidRPr="00ED294E">
        <w:rPr>
          <w:rFonts w:ascii="Book Antiqua" w:hAnsi="Book Antiqua"/>
          <w:b/>
          <w:bCs/>
          <w:iCs/>
          <w:snapToGrid w:val="0"/>
          <w:szCs w:val="28"/>
        </w:rPr>
        <w:t>.</w:t>
      </w:r>
      <w:r w:rsidRPr="00ED294E">
        <w:rPr>
          <w:b/>
          <w:bCs/>
          <w:iCs/>
          <w:snapToGrid w:val="0"/>
          <w:szCs w:val="28"/>
        </w:rPr>
        <w:t>1.2</w:t>
      </w:r>
      <w:r w:rsidRPr="00ED294E">
        <w:rPr>
          <w:rFonts w:ascii="Book Antiqua" w:hAnsi="Book Antiqua"/>
          <w:b/>
          <w:bCs/>
          <w:iCs/>
          <w:snapToGrid w:val="0"/>
          <w:szCs w:val="28"/>
        </w:rPr>
        <w:t xml:space="preserve"> </w:t>
      </w:r>
      <w:r w:rsidRPr="00ED294E">
        <w:rPr>
          <w:b/>
          <w:bCs/>
          <w:szCs w:val="28"/>
        </w:rPr>
        <w:t>Уравнение бегущей волны</w:t>
      </w:r>
      <w:r w:rsidRPr="00ED294E">
        <w:rPr>
          <w:rFonts w:ascii="Book Antiqua" w:hAnsi="Book Antiqua"/>
          <w:b/>
          <w:bCs/>
          <w:iCs/>
          <w:snapToGrid w:val="0"/>
          <w:szCs w:val="28"/>
        </w:rPr>
        <w:t>.</w:t>
      </w:r>
      <w:bookmarkEnd w:id="5"/>
      <w:bookmarkEnd w:id="6"/>
    </w:p>
    <w:p w:rsidR="006D3493" w:rsidRDefault="006D3493" w:rsidP="006D3493">
      <w:pPr>
        <w:tabs>
          <w:tab w:val="left" w:pos="284"/>
        </w:tabs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tabs>
          <w:tab w:val="left" w:pos="284"/>
        </w:tabs>
        <w:ind w:firstLine="534"/>
        <w:jc w:val="both"/>
        <w:rPr>
          <w:iCs/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Бегущими волнами  называются волны, которые переносят в пространстве энергию.</w:t>
      </w:r>
      <w:r>
        <w:rPr>
          <w:rFonts w:ascii="Book Antiqua" w:hAnsi="Book Antiqua"/>
          <w:i/>
          <w:iCs/>
          <w:snapToGrid w:val="0"/>
          <w:sz w:val="28"/>
          <w:szCs w:val="28"/>
        </w:rPr>
        <w:t xml:space="preserve">   </w:t>
      </w:r>
      <w:r w:rsidRPr="00096B4E">
        <w:rPr>
          <w:iCs/>
          <w:snapToGrid w:val="0"/>
          <w:sz w:val="28"/>
          <w:szCs w:val="28"/>
        </w:rPr>
        <w:t>Независимо от физической природы все волны подчиняются один</w:t>
      </w:r>
      <w:r w:rsidRPr="00096B4E">
        <w:rPr>
          <w:iCs/>
          <w:snapToGrid w:val="0"/>
          <w:sz w:val="28"/>
          <w:szCs w:val="28"/>
        </w:rPr>
        <w:t>а</w:t>
      </w:r>
      <w:r w:rsidRPr="00096B4E">
        <w:rPr>
          <w:iCs/>
          <w:snapToGrid w:val="0"/>
          <w:sz w:val="28"/>
          <w:szCs w:val="28"/>
        </w:rPr>
        <w:t>ковым закономерностям и описываются одинаковыми математическими ура</w:t>
      </w:r>
      <w:r w:rsidRPr="00096B4E">
        <w:rPr>
          <w:iCs/>
          <w:snapToGrid w:val="0"/>
          <w:sz w:val="28"/>
          <w:szCs w:val="28"/>
        </w:rPr>
        <w:t>в</w:t>
      </w:r>
      <w:r w:rsidRPr="00096B4E">
        <w:rPr>
          <w:iCs/>
          <w:snapToGrid w:val="0"/>
          <w:sz w:val="28"/>
          <w:szCs w:val="28"/>
        </w:rPr>
        <w:t>нениями.</w:t>
      </w:r>
    </w:p>
    <w:p w:rsidR="006D3493" w:rsidRDefault="006D3493" w:rsidP="006D3493">
      <w:pPr>
        <w:tabs>
          <w:tab w:val="left" w:pos="284"/>
        </w:tabs>
        <w:ind w:firstLine="534"/>
        <w:jc w:val="both"/>
        <w:rPr>
          <w:snapToGrid w:val="0"/>
          <w:sz w:val="28"/>
          <w:szCs w:val="28"/>
        </w:rPr>
      </w:pPr>
      <w:r>
        <w:rPr>
          <w:iCs/>
          <w:snapToGrid w:val="0"/>
          <w:sz w:val="28"/>
          <w:szCs w:val="28"/>
        </w:rPr>
        <w:t>Для описания колебания точек среды в любой момент времени при распр</w:t>
      </w:r>
      <w:r>
        <w:rPr>
          <w:iCs/>
          <w:snapToGrid w:val="0"/>
          <w:sz w:val="28"/>
          <w:szCs w:val="28"/>
        </w:rPr>
        <w:t>о</w:t>
      </w:r>
      <w:r>
        <w:rPr>
          <w:iCs/>
          <w:snapToGrid w:val="0"/>
          <w:sz w:val="28"/>
          <w:szCs w:val="28"/>
        </w:rPr>
        <w:t xml:space="preserve">странении волны вводится </w:t>
      </w:r>
      <w:r w:rsidRPr="00096B4E">
        <w:rPr>
          <w:i/>
          <w:iCs/>
          <w:snapToGrid w:val="0"/>
          <w:sz w:val="28"/>
          <w:szCs w:val="28"/>
        </w:rPr>
        <w:t xml:space="preserve">волновая функция </w:t>
      </w:r>
      <w:r w:rsidRPr="00E85FAF">
        <w:rPr>
          <w:i/>
          <w:snapToGrid w:val="0"/>
          <w:sz w:val="28"/>
          <w:szCs w:val="28"/>
        </w:rPr>
        <w:sym w:font="Symbol" w:char="F078"/>
      </w:r>
      <w:r w:rsidRPr="00096B4E">
        <w:rPr>
          <w:snapToGrid w:val="0"/>
          <w:sz w:val="28"/>
          <w:szCs w:val="28"/>
        </w:rPr>
        <w:t xml:space="preserve"> (</w:t>
      </w:r>
      <w:r>
        <w:rPr>
          <w:i/>
          <w:snapToGrid w:val="0"/>
          <w:sz w:val="28"/>
          <w:szCs w:val="28"/>
          <w:lang w:val="en-US"/>
        </w:rPr>
        <w:t>r</w:t>
      </w:r>
      <w:r w:rsidRPr="00E85FAF">
        <w:rPr>
          <w:i/>
          <w:snapToGrid w:val="0"/>
          <w:sz w:val="28"/>
          <w:szCs w:val="28"/>
        </w:rPr>
        <w:t>,</w:t>
      </w:r>
      <w:r w:rsidRPr="00E85FAF">
        <w:rPr>
          <w:i/>
          <w:snapToGrid w:val="0"/>
          <w:sz w:val="28"/>
          <w:szCs w:val="28"/>
          <w:lang w:val="en-US"/>
        </w:rPr>
        <w:t>t</w:t>
      </w:r>
      <w:r w:rsidRPr="00096B4E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 xml:space="preserve">, являющаяся </w:t>
      </w:r>
      <w:r w:rsidRPr="00096B4E">
        <w:rPr>
          <w:i/>
          <w:iCs/>
          <w:snapToGrid w:val="0"/>
          <w:sz w:val="28"/>
          <w:szCs w:val="28"/>
        </w:rPr>
        <w:t xml:space="preserve"> </w:t>
      </w:r>
      <w:r>
        <w:rPr>
          <w:rFonts w:ascii="Book Antiqua" w:hAnsi="Book Antiqua"/>
          <w:i/>
          <w:iCs/>
          <w:snapToGrid w:val="0"/>
          <w:sz w:val="28"/>
          <w:szCs w:val="28"/>
        </w:rPr>
        <w:t xml:space="preserve">                 </w:t>
      </w:r>
      <w:r>
        <w:rPr>
          <w:iCs/>
          <w:snapToGrid w:val="0"/>
          <w:sz w:val="28"/>
          <w:szCs w:val="28"/>
        </w:rPr>
        <w:t xml:space="preserve">   </w:t>
      </w:r>
      <w:r w:rsidRPr="0041410E">
        <w:rPr>
          <w:iCs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функцией координат и времени.</w:t>
      </w:r>
      <w:r w:rsidRPr="008D2FCE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Выражение, определяющее эту функцию, и есть уравнение волны.   </w:t>
      </w:r>
      <w:r w:rsidRPr="00BF2BE5">
        <w:rPr>
          <w:snapToGrid w:val="0"/>
          <w:sz w:val="28"/>
          <w:szCs w:val="28"/>
        </w:rPr>
        <w:t xml:space="preserve">Для вывода уравнения бегущей волны  рассмотрим </w:t>
      </w:r>
      <w:r>
        <w:rPr>
          <w:snapToGrid w:val="0"/>
          <w:sz w:val="28"/>
          <w:szCs w:val="28"/>
        </w:rPr>
        <w:t xml:space="preserve">простейший случай: </w:t>
      </w:r>
      <w:r w:rsidRPr="00BF2BE5">
        <w:rPr>
          <w:i/>
          <w:snapToGrid w:val="0"/>
          <w:sz w:val="28"/>
          <w:szCs w:val="28"/>
        </w:rPr>
        <w:t>плоск</w:t>
      </w:r>
      <w:r>
        <w:rPr>
          <w:i/>
          <w:snapToGrid w:val="0"/>
          <w:sz w:val="28"/>
          <w:szCs w:val="28"/>
        </w:rPr>
        <w:t>ая</w:t>
      </w:r>
      <w:r w:rsidRPr="00BF2BE5">
        <w:rPr>
          <w:i/>
          <w:snapToGrid w:val="0"/>
          <w:sz w:val="28"/>
          <w:szCs w:val="28"/>
        </w:rPr>
        <w:t xml:space="preserve"> волн</w:t>
      </w:r>
      <w:r>
        <w:rPr>
          <w:i/>
          <w:snapToGrid w:val="0"/>
          <w:sz w:val="28"/>
          <w:szCs w:val="28"/>
        </w:rPr>
        <w:t>а</w:t>
      </w:r>
      <w:r w:rsidRPr="00BF2BE5">
        <w:rPr>
          <w:i/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распространяется вдоль оси </w:t>
      </w:r>
      <w:r w:rsidRPr="00F43EBB">
        <w:rPr>
          <w:i/>
          <w:snapToGrid w:val="0"/>
          <w:sz w:val="28"/>
          <w:szCs w:val="28"/>
        </w:rPr>
        <w:t>х</w:t>
      </w:r>
      <w:r>
        <w:rPr>
          <w:snapToGrid w:val="0"/>
          <w:sz w:val="28"/>
          <w:szCs w:val="28"/>
        </w:rPr>
        <w:t xml:space="preserve">. Источник колебаний находится в точке </w:t>
      </w:r>
      <w:r w:rsidRPr="00F43EBB">
        <w:rPr>
          <w:i/>
          <w:snapToGrid w:val="0"/>
          <w:sz w:val="28"/>
          <w:szCs w:val="28"/>
        </w:rPr>
        <w:t>х</w:t>
      </w:r>
      <w:r>
        <w:rPr>
          <w:i/>
          <w:snapToGrid w:val="0"/>
          <w:sz w:val="28"/>
          <w:szCs w:val="28"/>
        </w:rPr>
        <w:t xml:space="preserve"> = </w:t>
      </w:r>
      <w:r w:rsidRPr="007970A6">
        <w:rPr>
          <w:snapToGrid w:val="0"/>
          <w:sz w:val="28"/>
          <w:szCs w:val="28"/>
        </w:rPr>
        <w:t>0</w:t>
      </w:r>
      <w:r>
        <w:rPr>
          <w:snapToGrid w:val="0"/>
          <w:sz w:val="28"/>
          <w:szCs w:val="28"/>
        </w:rPr>
        <w:t xml:space="preserve">  (рис.19)</w:t>
      </w:r>
      <w:r>
        <w:rPr>
          <w:i/>
          <w:snapToGrid w:val="0"/>
          <w:sz w:val="28"/>
          <w:szCs w:val="28"/>
        </w:rPr>
        <w:t xml:space="preserve"> </w:t>
      </w:r>
      <w:r w:rsidRPr="00F43EBB">
        <w:rPr>
          <w:snapToGrid w:val="0"/>
          <w:sz w:val="28"/>
          <w:szCs w:val="28"/>
        </w:rPr>
        <w:t xml:space="preserve"> и колеблется по гармоническому з</w:t>
      </w:r>
      <w:r w:rsidRPr="00F43EBB">
        <w:rPr>
          <w:snapToGrid w:val="0"/>
          <w:sz w:val="28"/>
          <w:szCs w:val="28"/>
        </w:rPr>
        <w:t>а</w:t>
      </w:r>
      <w:r w:rsidRPr="00F43EBB">
        <w:rPr>
          <w:snapToGrid w:val="0"/>
          <w:sz w:val="28"/>
          <w:szCs w:val="28"/>
        </w:rPr>
        <w:t>кону</w:t>
      </w:r>
      <w:r>
        <w:rPr>
          <w:snapToGrid w:val="0"/>
          <w:sz w:val="28"/>
          <w:szCs w:val="28"/>
        </w:rPr>
        <w:t>:</w:t>
      </w:r>
    </w:p>
    <w:p w:rsidR="006D3493" w:rsidRDefault="006D3493" w:rsidP="006D3493">
      <w:pPr>
        <w:tabs>
          <w:tab w:val="left" w:pos="284"/>
        </w:tabs>
        <w:ind w:firstLine="534"/>
        <w:jc w:val="both"/>
        <w:rPr>
          <w:snapToGrid w:val="0"/>
          <w:sz w:val="28"/>
          <w:szCs w:val="28"/>
        </w:rPr>
      </w:pPr>
    </w:p>
    <w:p w:rsidR="006D3493" w:rsidRPr="00F43EBB" w:rsidRDefault="006D3493" w:rsidP="006D3493">
      <w:pPr>
        <w:tabs>
          <w:tab w:val="left" w:pos="284"/>
        </w:tabs>
        <w:ind w:firstLine="534"/>
        <w:jc w:val="both"/>
        <w:rPr>
          <w:iCs/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</w:t>
      </w:r>
      <w:r w:rsidRPr="00F43EBB">
        <w:rPr>
          <w:i/>
          <w:snapToGrid w:val="0"/>
          <w:sz w:val="28"/>
          <w:szCs w:val="28"/>
        </w:rPr>
        <w:sym w:font="Symbol" w:char="F078"/>
      </w:r>
      <w:r w:rsidRPr="00F43EBB">
        <w:rPr>
          <w:i/>
          <w:snapToGrid w:val="0"/>
          <w:sz w:val="28"/>
          <w:szCs w:val="28"/>
        </w:rPr>
        <w:t xml:space="preserve"> </w:t>
      </w:r>
      <w:r w:rsidRPr="007970A6">
        <w:rPr>
          <w:snapToGrid w:val="0"/>
          <w:sz w:val="28"/>
          <w:szCs w:val="28"/>
        </w:rPr>
        <w:t>(0,</w:t>
      </w:r>
      <w:r w:rsidRPr="00F43EBB">
        <w:rPr>
          <w:i/>
          <w:snapToGrid w:val="0"/>
          <w:sz w:val="28"/>
          <w:szCs w:val="28"/>
          <w:lang w:val="en-US"/>
        </w:rPr>
        <w:t>t</w:t>
      </w:r>
      <w:r w:rsidRPr="007970A6">
        <w:rPr>
          <w:snapToGrid w:val="0"/>
          <w:sz w:val="28"/>
          <w:szCs w:val="28"/>
        </w:rPr>
        <w:t>)</w:t>
      </w:r>
      <w:r>
        <w:rPr>
          <w:i/>
          <w:snapToGrid w:val="0"/>
          <w:sz w:val="28"/>
          <w:szCs w:val="28"/>
        </w:rPr>
        <w:t xml:space="preserve"> </w:t>
      </w:r>
      <w:r w:rsidRPr="00F43EBB">
        <w:rPr>
          <w:i/>
          <w:snapToGrid w:val="0"/>
          <w:sz w:val="28"/>
          <w:szCs w:val="28"/>
        </w:rPr>
        <w:t>=</w:t>
      </w:r>
      <w:r>
        <w:rPr>
          <w:i/>
          <w:snapToGrid w:val="0"/>
          <w:sz w:val="28"/>
          <w:szCs w:val="28"/>
        </w:rPr>
        <w:t xml:space="preserve"> </w:t>
      </w:r>
      <w:r w:rsidRPr="00F43EBB">
        <w:rPr>
          <w:i/>
          <w:snapToGrid w:val="0"/>
          <w:sz w:val="28"/>
          <w:szCs w:val="28"/>
        </w:rPr>
        <w:t xml:space="preserve"> </w:t>
      </w:r>
      <w:r w:rsidRPr="00F43EBB">
        <w:rPr>
          <w:i/>
          <w:snapToGrid w:val="0"/>
          <w:sz w:val="28"/>
          <w:szCs w:val="28"/>
          <w:lang w:val="en-US"/>
        </w:rPr>
        <w:t>A</w:t>
      </w:r>
      <w:r w:rsidRPr="007970A6">
        <w:rPr>
          <w:snapToGrid w:val="0"/>
          <w:sz w:val="28"/>
          <w:szCs w:val="28"/>
        </w:rPr>
        <w:t>(0)</w:t>
      </w:r>
      <w:r>
        <w:rPr>
          <w:i/>
          <w:snapToGrid w:val="0"/>
          <w:sz w:val="28"/>
          <w:szCs w:val="28"/>
        </w:rPr>
        <w:t xml:space="preserve"> </w:t>
      </w:r>
      <w:proofErr w:type="spellStart"/>
      <w:r w:rsidRPr="00F43EBB">
        <w:rPr>
          <w:i/>
          <w:snapToGrid w:val="0"/>
          <w:sz w:val="28"/>
          <w:szCs w:val="28"/>
          <w:lang w:val="en-US"/>
        </w:rPr>
        <w:t>cos</w:t>
      </w:r>
      <w:proofErr w:type="spellEnd"/>
      <w:r>
        <w:rPr>
          <w:i/>
          <w:snapToGrid w:val="0"/>
          <w:sz w:val="28"/>
          <w:szCs w:val="28"/>
        </w:rPr>
        <w:t xml:space="preserve"> </w:t>
      </w:r>
      <w:r w:rsidRPr="00F43EBB">
        <w:rPr>
          <w:i/>
          <w:snapToGrid w:val="0"/>
          <w:sz w:val="28"/>
          <w:szCs w:val="28"/>
          <w:lang w:val="en-US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r w:rsidRPr="00F43EBB">
        <w:rPr>
          <w:i/>
          <w:snapToGrid w:val="0"/>
          <w:sz w:val="28"/>
          <w:szCs w:val="28"/>
          <w:lang w:val="en-US"/>
        </w:rPr>
        <w:t>t</w:t>
      </w:r>
      <w:r>
        <w:rPr>
          <w:i/>
          <w:snapToGrid w:val="0"/>
          <w:sz w:val="28"/>
          <w:szCs w:val="28"/>
        </w:rPr>
        <w:t xml:space="preserve">.                                    </w:t>
      </w:r>
      <w:r>
        <w:rPr>
          <w:snapToGrid w:val="0"/>
          <w:sz w:val="28"/>
          <w:szCs w:val="28"/>
        </w:rPr>
        <w:t>(101)</w:t>
      </w:r>
    </w:p>
    <w:p w:rsidR="006D3493" w:rsidRDefault="006D3493" w:rsidP="006D3493">
      <w:pPr>
        <w:tabs>
          <w:tab w:val="left" w:pos="284"/>
        </w:tabs>
        <w:ind w:firstLine="534"/>
        <w:jc w:val="both"/>
        <w:rPr>
          <w:snapToGrid w:val="0"/>
          <w:sz w:val="28"/>
          <w:szCs w:val="28"/>
        </w:rPr>
      </w:pPr>
    </w:p>
    <w:p w:rsidR="006D3493" w:rsidRPr="007C733B" w:rsidRDefault="006D3493" w:rsidP="006D3493">
      <w:pPr>
        <w:tabs>
          <w:tab w:val="left" w:pos="284"/>
        </w:tabs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lastRenderedPageBreak/>
        <w:t>Ч</w:t>
      </w:r>
      <w:r w:rsidRPr="00BF2BE5">
        <w:rPr>
          <w:snapToGrid w:val="0"/>
          <w:sz w:val="28"/>
          <w:szCs w:val="28"/>
        </w:rPr>
        <w:t>астица В среды колеблется по тому же закону, но ее колебания будут отставать по времени от колебаний источника на</w:t>
      </w:r>
      <w:r>
        <w:rPr>
          <w:snapToGrid w:val="0"/>
          <w:sz w:val="28"/>
          <w:szCs w:val="28"/>
        </w:rPr>
        <w:t xml:space="preserve"> время</w:t>
      </w:r>
      <w:r w:rsidRPr="00BF2BE5"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  <w:lang w:val="en-US"/>
        </w:rPr>
        <w:sym w:font="Symbol" w:char="F074"/>
      </w:r>
      <w:r w:rsidRPr="00BF2BE5">
        <w:rPr>
          <w:snapToGrid w:val="0"/>
          <w:sz w:val="28"/>
          <w:szCs w:val="28"/>
        </w:rPr>
        <w:t xml:space="preserve">, </w:t>
      </w:r>
      <w:r>
        <w:rPr>
          <w:snapToGrid w:val="0"/>
          <w:sz w:val="28"/>
          <w:szCs w:val="28"/>
        </w:rPr>
        <w:t>необходимое</w:t>
      </w:r>
      <w:r w:rsidRPr="00BF2BE5">
        <w:rPr>
          <w:snapToGrid w:val="0"/>
          <w:sz w:val="28"/>
          <w:szCs w:val="28"/>
        </w:rPr>
        <w:t xml:space="preserve"> для прохождения волной расстояния </w:t>
      </w:r>
      <w:r w:rsidRPr="00BF2BE5">
        <w:rPr>
          <w:i/>
          <w:snapToGrid w:val="0"/>
          <w:sz w:val="28"/>
          <w:szCs w:val="28"/>
        </w:rPr>
        <w:t>х</w:t>
      </w:r>
      <w:proofErr w:type="gramStart"/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:</w:t>
      </w:r>
      <w:proofErr w:type="gramEnd"/>
      <w:r w:rsidRPr="00BF2BE5">
        <w:rPr>
          <w:snapToGrid w:val="0"/>
          <w:sz w:val="28"/>
          <w:szCs w:val="28"/>
        </w:rPr>
        <w:t xml:space="preserve"> </w:t>
      </w:r>
      <w:r w:rsidRPr="00F43EBB">
        <w:rPr>
          <w:i/>
          <w:snapToGrid w:val="0"/>
          <w:sz w:val="28"/>
          <w:szCs w:val="28"/>
        </w:rPr>
        <w:sym w:font="Symbol" w:char="F074"/>
      </w:r>
      <w:r w:rsidRPr="00F43EBB">
        <w:rPr>
          <w:i/>
          <w:snapToGrid w:val="0"/>
          <w:sz w:val="28"/>
          <w:szCs w:val="28"/>
        </w:rPr>
        <w:t xml:space="preserve"> = х</w:t>
      </w:r>
      <w:r w:rsidRPr="00BF2BE5">
        <w:rPr>
          <w:snapToGrid w:val="0"/>
          <w:sz w:val="28"/>
          <w:szCs w:val="28"/>
        </w:rPr>
        <w:t>/</w:t>
      </w:r>
      <w:r w:rsidRPr="00BF2BE5">
        <w:rPr>
          <w:rFonts w:ascii="Book Antiqua" w:hAnsi="Book Antiqua"/>
          <w:i/>
          <w:iCs/>
          <w:snapToGrid w:val="0"/>
          <w:sz w:val="28"/>
          <w:szCs w:val="28"/>
          <w:lang w:val="en-US"/>
        </w:rPr>
        <w:t>v</w:t>
      </w:r>
      <w:r w:rsidRPr="00BF2BE5">
        <w:rPr>
          <w:snapToGrid w:val="0"/>
          <w:sz w:val="28"/>
          <w:szCs w:val="28"/>
        </w:rPr>
        <w:t xml:space="preserve">, где </w:t>
      </w:r>
      <w:r w:rsidRPr="00BF2BE5">
        <w:rPr>
          <w:rFonts w:ascii="Book Antiqua" w:hAnsi="Book Antiqua"/>
          <w:i/>
          <w:iCs/>
          <w:snapToGrid w:val="0"/>
          <w:sz w:val="28"/>
          <w:szCs w:val="28"/>
          <w:lang w:val="en-US"/>
        </w:rPr>
        <w:t>v</w:t>
      </w:r>
      <w:r w:rsidRPr="00BF2BE5">
        <w:rPr>
          <w:snapToGrid w:val="0"/>
          <w:sz w:val="28"/>
          <w:szCs w:val="28"/>
        </w:rPr>
        <w:t xml:space="preserve"> - скорость распространения во</w:t>
      </w:r>
      <w:r w:rsidRPr="00BF2BE5">
        <w:rPr>
          <w:snapToGrid w:val="0"/>
          <w:sz w:val="28"/>
          <w:szCs w:val="28"/>
        </w:rPr>
        <w:t>л</w:t>
      </w:r>
      <w:r w:rsidRPr="00BF2BE5">
        <w:rPr>
          <w:snapToGrid w:val="0"/>
          <w:sz w:val="28"/>
          <w:szCs w:val="28"/>
        </w:rPr>
        <w:t xml:space="preserve">ны. Тогда уравнение колебаний частиц, лежащих в плоскости </w:t>
      </w:r>
      <w:r w:rsidRPr="00BF2BE5">
        <w:rPr>
          <w:i/>
          <w:snapToGrid w:val="0"/>
          <w:sz w:val="28"/>
          <w:szCs w:val="28"/>
        </w:rPr>
        <w:t xml:space="preserve">х, </w:t>
      </w:r>
      <w:r w:rsidRPr="00BF2BE5">
        <w:rPr>
          <w:snapToGrid w:val="0"/>
          <w:sz w:val="28"/>
          <w:szCs w:val="28"/>
        </w:rPr>
        <w:t xml:space="preserve">имеет вид  </w:t>
      </w:r>
    </w:p>
    <w:p w:rsidR="006D3493" w:rsidRPr="007C733B" w:rsidRDefault="006D3493" w:rsidP="006D3493">
      <w:pPr>
        <w:tabs>
          <w:tab w:val="left" w:pos="284"/>
        </w:tabs>
        <w:ind w:firstLine="534"/>
        <w:jc w:val="both"/>
        <w:rPr>
          <w:snapToGrid w:val="0"/>
          <w:sz w:val="28"/>
          <w:szCs w:val="28"/>
        </w:rPr>
      </w:pPr>
    </w:p>
    <w:p w:rsidR="006D3493" w:rsidRPr="001F4E40" w:rsidRDefault="006D3493" w:rsidP="006D3493">
      <w:pPr>
        <w:tabs>
          <w:tab w:val="left" w:pos="284"/>
        </w:tabs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</w:t>
      </w:r>
      <w:r w:rsidRPr="00BF2BE5">
        <w:rPr>
          <w:snapToGrid w:val="0"/>
          <w:sz w:val="28"/>
          <w:szCs w:val="28"/>
        </w:rPr>
        <w:sym w:font="Symbol" w:char="F078"/>
      </w:r>
      <w:r w:rsidRPr="00BF2BE5">
        <w:rPr>
          <w:snapToGrid w:val="0"/>
          <w:sz w:val="28"/>
          <w:szCs w:val="28"/>
        </w:rPr>
        <w:t xml:space="preserve"> (</w:t>
      </w:r>
      <w:r w:rsidRPr="00F43EBB">
        <w:rPr>
          <w:i/>
          <w:snapToGrid w:val="0"/>
          <w:sz w:val="28"/>
          <w:szCs w:val="28"/>
          <w:lang w:val="en-US"/>
        </w:rPr>
        <w:t>x</w:t>
      </w:r>
      <w:r w:rsidRPr="00F43EBB">
        <w:rPr>
          <w:i/>
          <w:snapToGrid w:val="0"/>
          <w:sz w:val="28"/>
          <w:szCs w:val="28"/>
        </w:rPr>
        <w:t>,</w:t>
      </w:r>
      <w:r w:rsidRPr="00F43EBB">
        <w:rPr>
          <w:i/>
          <w:snapToGrid w:val="0"/>
          <w:sz w:val="28"/>
          <w:szCs w:val="28"/>
          <w:lang w:val="en-US"/>
        </w:rPr>
        <w:t>t</w:t>
      </w:r>
      <w:r w:rsidRPr="00BF2BE5">
        <w:rPr>
          <w:snapToGrid w:val="0"/>
          <w:sz w:val="28"/>
          <w:szCs w:val="28"/>
        </w:rPr>
        <w:t xml:space="preserve">) = </w:t>
      </w:r>
      <w:r w:rsidRPr="00F43EBB">
        <w:rPr>
          <w:i/>
          <w:snapToGrid w:val="0"/>
          <w:sz w:val="28"/>
          <w:szCs w:val="28"/>
          <w:lang w:val="en-US"/>
        </w:rPr>
        <w:t>A</w:t>
      </w:r>
      <w:r>
        <w:rPr>
          <w:i/>
          <w:snapToGrid w:val="0"/>
          <w:sz w:val="28"/>
          <w:szCs w:val="28"/>
        </w:rPr>
        <w:t xml:space="preserve"> </w:t>
      </w:r>
      <w:proofErr w:type="spellStart"/>
      <w:r w:rsidRPr="00F43EBB">
        <w:rPr>
          <w:i/>
          <w:snapToGrid w:val="0"/>
          <w:sz w:val="28"/>
          <w:szCs w:val="28"/>
          <w:lang w:val="en-US"/>
        </w:rPr>
        <w:t>cos</w:t>
      </w:r>
      <w:proofErr w:type="spellEnd"/>
      <w:r>
        <w:rPr>
          <w:i/>
          <w:snapToGrid w:val="0"/>
          <w:sz w:val="28"/>
          <w:szCs w:val="28"/>
        </w:rPr>
        <w:t xml:space="preserve"> </w:t>
      </w:r>
      <w:r w:rsidRPr="00F43EBB">
        <w:rPr>
          <w:i/>
          <w:snapToGrid w:val="0"/>
          <w:sz w:val="28"/>
          <w:szCs w:val="28"/>
          <w:lang w:val="en-US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proofErr w:type="gramStart"/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 xml:space="preserve"> </w:t>
      </w:r>
      <w:proofErr w:type="gramEnd"/>
      <w:r w:rsidRPr="00F43EBB">
        <w:rPr>
          <w:i/>
          <w:snapToGrid w:val="0"/>
          <w:sz w:val="28"/>
          <w:szCs w:val="28"/>
          <w:lang w:val="en-US"/>
        </w:rPr>
        <w:t>t</w:t>
      </w:r>
      <w:r>
        <w:rPr>
          <w:i/>
          <w:snapToGrid w:val="0"/>
          <w:sz w:val="28"/>
          <w:szCs w:val="28"/>
        </w:rPr>
        <w:t xml:space="preserve"> </w:t>
      </w:r>
      <w:r w:rsidRPr="00F43EBB">
        <w:rPr>
          <w:i/>
          <w:snapToGrid w:val="0"/>
          <w:sz w:val="28"/>
          <w:szCs w:val="28"/>
        </w:rPr>
        <w:t>-</w:t>
      </w:r>
      <w:r>
        <w:rPr>
          <w:i/>
          <w:snapToGrid w:val="0"/>
          <w:sz w:val="28"/>
          <w:szCs w:val="28"/>
        </w:rPr>
        <w:t xml:space="preserve"> </w:t>
      </w:r>
      <w:r w:rsidRPr="00F43EBB">
        <w:rPr>
          <w:i/>
          <w:snapToGrid w:val="0"/>
          <w:sz w:val="28"/>
          <w:szCs w:val="28"/>
          <w:lang w:val="en-US"/>
        </w:rPr>
        <w:t>x</w:t>
      </w:r>
      <w:r w:rsidRPr="00BF2BE5">
        <w:rPr>
          <w:snapToGrid w:val="0"/>
          <w:sz w:val="28"/>
          <w:szCs w:val="28"/>
        </w:rPr>
        <w:t>/</w:t>
      </w:r>
      <w:r w:rsidRPr="00BF2BE5">
        <w:rPr>
          <w:rFonts w:ascii="Book Antiqua" w:hAnsi="Book Antiqua"/>
          <w:i/>
          <w:iCs/>
          <w:snapToGrid w:val="0"/>
          <w:sz w:val="28"/>
          <w:szCs w:val="28"/>
          <w:lang w:val="en-US"/>
        </w:rPr>
        <w:t>v</w:t>
      </w:r>
      <w:r>
        <w:rPr>
          <w:rFonts w:ascii="Book Antiqua" w:hAnsi="Book Antiqua"/>
          <w:i/>
          <w:iCs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>.</w:t>
      </w:r>
      <w:r w:rsidRPr="00BF2BE5">
        <w:rPr>
          <w:snapToGrid w:val="0"/>
          <w:sz w:val="28"/>
          <w:szCs w:val="28"/>
        </w:rPr>
        <w:t xml:space="preserve">           </w:t>
      </w:r>
      <w:r>
        <w:rPr>
          <w:snapToGrid w:val="0"/>
          <w:sz w:val="28"/>
          <w:szCs w:val="28"/>
        </w:rPr>
        <w:t xml:space="preserve">            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102</w:t>
      </w:r>
      <w:r w:rsidRPr="00BF2BE5">
        <w:rPr>
          <w:snapToGrid w:val="0"/>
          <w:sz w:val="28"/>
          <w:szCs w:val="28"/>
        </w:rPr>
        <w:t>)</w:t>
      </w:r>
    </w:p>
    <w:p w:rsidR="006D3493" w:rsidRPr="005B0165" w:rsidRDefault="006D3493" w:rsidP="006D3493">
      <w:pPr>
        <w:pStyle w:val="af1"/>
        <w:ind w:firstLine="534"/>
        <w:jc w:val="both"/>
        <w:rPr>
          <w:b w:val="0"/>
          <w:szCs w:val="28"/>
        </w:rPr>
      </w:pPr>
    </w:p>
    <w:p w:rsidR="006D3493" w:rsidRDefault="006D3493" w:rsidP="006D3493">
      <w:pPr>
        <w:pStyle w:val="af1"/>
        <w:ind w:firstLine="534"/>
        <w:jc w:val="both"/>
        <w:rPr>
          <w:b w:val="0"/>
          <w:szCs w:val="28"/>
        </w:rPr>
      </w:pPr>
      <w:r w:rsidRPr="00AB308F">
        <w:rPr>
          <w:b w:val="0"/>
          <w:szCs w:val="28"/>
        </w:rPr>
        <w:t>Уравнение</w:t>
      </w:r>
      <w:r>
        <w:rPr>
          <w:b w:val="0"/>
          <w:szCs w:val="28"/>
        </w:rPr>
        <w:t xml:space="preserve"> (102) и есть уравнение бегущей плоской гармонической волны. Если в среде не происходит потери энергии волны за счёт её поглощения, то амплитуда плоской волны</w:t>
      </w:r>
      <w:proofErr w:type="gramStart"/>
      <w:r>
        <w:rPr>
          <w:b w:val="0"/>
          <w:szCs w:val="28"/>
        </w:rPr>
        <w:t xml:space="preserve"> </w:t>
      </w:r>
      <w:r w:rsidRPr="00AB308F">
        <w:rPr>
          <w:b w:val="0"/>
          <w:i/>
          <w:szCs w:val="28"/>
        </w:rPr>
        <w:t>А</w:t>
      </w:r>
      <w:proofErr w:type="gramEnd"/>
      <w:r>
        <w:rPr>
          <w:b w:val="0"/>
          <w:i/>
          <w:szCs w:val="28"/>
        </w:rPr>
        <w:t xml:space="preserve"> </w:t>
      </w:r>
      <w:r>
        <w:rPr>
          <w:b w:val="0"/>
          <w:szCs w:val="28"/>
        </w:rPr>
        <w:t xml:space="preserve">остаётся постоянной: </w:t>
      </w:r>
      <w:r>
        <w:rPr>
          <w:b w:val="0"/>
          <w:i/>
          <w:szCs w:val="28"/>
        </w:rPr>
        <w:t xml:space="preserve">А(0) = </w:t>
      </w:r>
      <w:proofErr w:type="gramStart"/>
      <w:r>
        <w:rPr>
          <w:b w:val="0"/>
          <w:i/>
          <w:szCs w:val="28"/>
        </w:rPr>
        <w:t>А(</w:t>
      </w:r>
      <w:proofErr w:type="gramEnd"/>
      <w:r>
        <w:rPr>
          <w:b w:val="0"/>
          <w:i/>
          <w:szCs w:val="28"/>
        </w:rPr>
        <w:t>х).</w:t>
      </w:r>
      <w:r>
        <w:rPr>
          <w:b w:val="0"/>
          <w:szCs w:val="28"/>
        </w:rPr>
        <w:t xml:space="preserve"> В уравнении (102) начальная фаза колебаний источника волн принята за 0. Если плоская гармоническая волна распространяется против оси </w:t>
      </w:r>
      <w:r w:rsidRPr="00B34732">
        <w:rPr>
          <w:b w:val="0"/>
          <w:i/>
          <w:szCs w:val="28"/>
        </w:rPr>
        <w:t>х</w:t>
      </w:r>
      <w:r>
        <w:rPr>
          <w:b w:val="0"/>
          <w:i/>
          <w:szCs w:val="28"/>
        </w:rPr>
        <w:t>,</w:t>
      </w:r>
      <w:r>
        <w:rPr>
          <w:b w:val="0"/>
          <w:szCs w:val="28"/>
        </w:rPr>
        <w:t xml:space="preserve"> то её уравнение имеет вид:</w:t>
      </w:r>
    </w:p>
    <w:p w:rsidR="006D3493" w:rsidRPr="00AB308F" w:rsidRDefault="006D3493" w:rsidP="006D3493">
      <w:pPr>
        <w:pStyle w:val="af1"/>
        <w:ind w:firstLine="534"/>
        <w:jc w:val="both"/>
        <w:rPr>
          <w:b w:val="0"/>
          <w:szCs w:val="28"/>
        </w:rPr>
      </w:pPr>
    </w:p>
    <w:p w:rsidR="006D3493" w:rsidRPr="00B34732" w:rsidRDefault="006D3493" w:rsidP="006D3493">
      <w:pPr>
        <w:pStyle w:val="af1"/>
        <w:ind w:firstLine="534"/>
        <w:jc w:val="both"/>
        <w:rPr>
          <w:b w:val="0"/>
          <w:szCs w:val="28"/>
        </w:rPr>
      </w:pPr>
      <w:r>
        <w:rPr>
          <w:b w:val="0"/>
          <w:i/>
          <w:snapToGrid w:val="0"/>
          <w:szCs w:val="28"/>
        </w:rPr>
        <w:t xml:space="preserve">                                           </w:t>
      </w:r>
      <w:r w:rsidRPr="00B34732">
        <w:rPr>
          <w:b w:val="0"/>
          <w:i/>
          <w:snapToGrid w:val="0"/>
          <w:szCs w:val="28"/>
        </w:rPr>
        <w:sym w:font="Symbol" w:char="F078"/>
      </w:r>
      <w:r w:rsidRPr="00B34732">
        <w:rPr>
          <w:b w:val="0"/>
          <w:i/>
          <w:snapToGrid w:val="0"/>
          <w:szCs w:val="28"/>
        </w:rPr>
        <w:t xml:space="preserve"> (</w:t>
      </w:r>
      <w:r w:rsidRPr="00B34732">
        <w:rPr>
          <w:b w:val="0"/>
          <w:i/>
          <w:snapToGrid w:val="0"/>
          <w:szCs w:val="28"/>
          <w:lang w:val="en-US"/>
        </w:rPr>
        <w:t>x</w:t>
      </w:r>
      <w:r w:rsidRPr="00B34732">
        <w:rPr>
          <w:b w:val="0"/>
          <w:i/>
          <w:snapToGrid w:val="0"/>
          <w:szCs w:val="28"/>
        </w:rPr>
        <w:t>,</w:t>
      </w:r>
      <w:r w:rsidRPr="00B34732">
        <w:rPr>
          <w:b w:val="0"/>
          <w:i/>
          <w:snapToGrid w:val="0"/>
          <w:szCs w:val="28"/>
          <w:lang w:val="en-US"/>
        </w:rPr>
        <w:t>t</w:t>
      </w:r>
      <w:r w:rsidRPr="00B34732">
        <w:rPr>
          <w:b w:val="0"/>
          <w:i/>
          <w:snapToGrid w:val="0"/>
          <w:szCs w:val="28"/>
        </w:rPr>
        <w:t xml:space="preserve">) = </w:t>
      </w:r>
      <w:proofErr w:type="spellStart"/>
      <w:r w:rsidRPr="00B34732">
        <w:rPr>
          <w:b w:val="0"/>
          <w:i/>
          <w:snapToGrid w:val="0"/>
          <w:szCs w:val="28"/>
          <w:lang w:val="en-US"/>
        </w:rPr>
        <w:t>Acos</w:t>
      </w:r>
      <w:proofErr w:type="spellEnd"/>
      <w:r w:rsidRPr="00B34732">
        <w:rPr>
          <w:b w:val="0"/>
          <w:i/>
          <w:snapToGrid w:val="0"/>
          <w:szCs w:val="28"/>
          <w:lang w:val="en-US"/>
        </w:rPr>
        <w:sym w:font="Symbol" w:char="F077"/>
      </w:r>
      <w:r>
        <w:rPr>
          <w:b w:val="0"/>
          <w:i/>
          <w:snapToGrid w:val="0"/>
          <w:szCs w:val="28"/>
        </w:rPr>
        <w:t xml:space="preserve"> </w:t>
      </w:r>
      <w:proofErr w:type="gramStart"/>
      <w:r w:rsidRPr="0080389C">
        <w:rPr>
          <w:b w:val="0"/>
          <w:snapToGrid w:val="0"/>
          <w:szCs w:val="28"/>
        </w:rPr>
        <w:t>(</w:t>
      </w:r>
      <w:r>
        <w:rPr>
          <w:b w:val="0"/>
          <w:i/>
          <w:snapToGrid w:val="0"/>
          <w:szCs w:val="28"/>
        </w:rPr>
        <w:t xml:space="preserve"> </w:t>
      </w:r>
      <w:proofErr w:type="gramEnd"/>
      <w:r w:rsidRPr="00B34732">
        <w:rPr>
          <w:b w:val="0"/>
          <w:i/>
          <w:snapToGrid w:val="0"/>
          <w:szCs w:val="28"/>
          <w:lang w:val="en-US"/>
        </w:rPr>
        <w:t>t</w:t>
      </w:r>
      <w:r w:rsidRPr="00B34732">
        <w:rPr>
          <w:b w:val="0"/>
          <w:i/>
          <w:snapToGrid w:val="0"/>
          <w:szCs w:val="28"/>
        </w:rPr>
        <w:t xml:space="preserve"> +</w:t>
      </w:r>
      <w:r>
        <w:rPr>
          <w:b w:val="0"/>
          <w:i/>
          <w:snapToGrid w:val="0"/>
          <w:szCs w:val="28"/>
        </w:rPr>
        <w:t xml:space="preserve"> </w:t>
      </w:r>
      <w:r w:rsidRPr="00B34732">
        <w:rPr>
          <w:b w:val="0"/>
          <w:i/>
          <w:snapToGrid w:val="0"/>
          <w:szCs w:val="28"/>
          <w:lang w:val="en-US"/>
        </w:rPr>
        <w:t>x</w:t>
      </w:r>
      <w:r w:rsidRPr="00B34732">
        <w:rPr>
          <w:b w:val="0"/>
          <w:i/>
          <w:snapToGrid w:val="0"/>
          <w:szCs w:val="28"/>
        </w:rPr>
        <w:t>/</w:t>
      </w:r>
      <w:r w:rsidRPr="00B34732">
        <w:rPr>
          <w:rFonts w:ascii="Book Antiqua" w:hAnsi="Book Antiqua"/>
          <w:b w:val="0"/>
          <w:i/>
          <w:iCs/>
          <w:snapToGrid w:val="0"/>
          <w:szCs w:val="28"/>
          <w:lang w:val="en-US"/>
        </w:rPr>
        <w:t>v</w:t>
      </w:r>
      <w:r>
        <w:rPr>
          <w:rFonts w:ascii="Book Antiqua" w:hAnsi="Book Antiqua"/>
          <w:b w:val="0"/>
          <w:i/>
          <w:iCs/>
          <w:snapToGrid w:val="0"/>
          <w:szCs w:val="28"/>
        </w:rPr>
        <w:t xml:space="preserve"> </w:t>
      </w:r>
      <w:r w:rsidRPr="0080389C">
        <w:rPr>
          <w:b w:val="0"/>
          <w:snapToGrid w:val="0"/>
          <w:szCs w:val="28"/>
        </w:rPr>
        <w:t>)</w:t>
      </w:r>
      <w:r>
        <w:rPr>
          <w:b w:val="0"/>
          <w:i/>
          <w:snapToGrid w:val="0"/>
          <w:szCs w:val="28"/>
        </w:rPr>
        <w:t xml:space="preserve">                                </w:t>
      </w:r>
      <w:r>
        <w:rPr>
          <w:b w:val="0"/>
          <w:snapToGrid w:val="0"/>
          <w:szCs w:val="28"/>
        </w:rPr>
        <w:t>(103)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Уравнение (102) можно преобразовать, используя выражение (98):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Pr="007970A6" w:rsidRDefault="006D3493" w:rsidP="006D3493">
      <w:pPr>
        <w:ind w:firstLine="534"/>
        <w:jc w:val="both"/>
        <w:rPr>
          <w:i/>
          <w:snapToGrid w:val="0"/>
          <w:sz w:val="28"/>
          <w:szCs w:val="28"/>
          <w:lang w:val="en-US"/>
        </w:rPr>
      </w:pPr>
      <w:r w:rsidRPr="007C733B">
        <w:rPr>
          <w:i/>
          <w:snapToGrid w:val="0"/>
          <w:sz w:val="28"/>
          <w:szCs w:val="28"/>
        </w:rPr>
        <w:t xml:space="preserve">                                </w:t>
      </w:r>
      <w:r w:rsidRPr="00B34732">
        <w:rPr>
          <w:i/>
          <w:snapToGrid w:val="0"/>
          <w:sz w:val="28"/>
          <w:szCs w:val="28"/>
        </w:rPr>
        <w:sym w:font="Symbol" w:char="F078"/>
      </w:r>
      <w:r w:rsidRPr="007970A6">
        <w:rPr>
          <w:i/>
          <w:snapToGrid w:val="0"/>
          <w:sz w:val="28"/>
          <w:szCs w:val="28"/>
          <w:lang w:val="en-US"/>
        </w:rPr>
        <w:t xml:space="preserve"> </w:t>
      </w:r>
      <w:r w:rsidRPr="007970A6">
        <w:rPr>
          <w:snapToGrid w:val="0"/>
          <w:sz w:val="28"/>
          <w:szCs w:val="28"/>
          <w:lang w:val="en-US"/>
        </w:rPr>
        <w:t>(</w:t>
      </w:r>
      <w:proofErr w:type="spellStart"/>
      <w:proofErr w:type="gramStart"/>
      <w:r w:rsidRPr="00B34732">
        <w:rPr>
          <w:i/>
          <w:snapToGrid w:val="0"/>
          <w:sz w:val="28"/>
          <w:szCs w:val="28"/>
          <w:lang w:val="en-US"/>
        </w:rPr>
        <w:t>x</w:t>
      </w:r>
      <w:r w:rsidRPr="007970A6">
        <w:rPr>
          <w:i/>
          <w:snapToGrid w:val="0"/>
          <w:sz w:val="28"/>
          <w:szCs w:val="28"/>
          <w:lang w:val="en-US"/>
        </w:rPr>
        <w:t>,</w:t>
      </w:r>
      <w:proofErr w:type="gramEnd"/>
      <w:r w:rsidRPr="00B34732">
        <w:rPr>
          <w:i/>
          <w:snapToGrid w:val="0"/>
          <w:sz w:val="28"/>
          <w:szCs w:val="28"/>
          <w:lang w:val="en-US"/>
        </w:rPr>
        <w:t>t</w:t>
      </w:r>
      <w:proofErr w:type="spellEnd"/>
      <w:r w:rsidRPr="007970A6">
        <w:rPr>
          <w:snapToGrid w:val="0"/>
          <w:sz w:val="28"/>
          <w:szCs w:val="28"/>
          <w:lang w:val="en-US"/>
        </w:rPr>
        <w:t>)</w:t>
      </w:r>
      <w:r w:rsidRPr="007970A6">
        <w:rPr>
          <w:i/>
          <w:snapToGrid w:val="0"/>
          <w:sz w:val="28"/>
          <w:szCs w:val="28"/>
          <w:lang w:val="en-US"/>
        </w:rPr>
        <w:t xml:space="preserve"> = </w:t>
      </w:r>
      <w:proofErr w:type="spellStart"/>
      <w:proofErr w:type="gramStart"/>
      <w:r w:rsidRPr="00B34732">
        <w:rPr>
          <w:i/>
          <w:snapToGrid w:val="0"/>
          <w:sz w:val="28"/>
          <w:szCs w:val="28"/>
          <w:lang w:val="en-US"/>
        </w:rPr>
        <w:t>Acos</w:t>
      </w:r>
      <w:proofErr w:type="spellEnd"/>
      <w:r w:rsidRPr="007970A6">
        <w:rPr>
          <w:snapToGrid w:val="0"/>
          <w:sz w:val="28"/>
          <w:szCs w:val="28"/>
          <w:lang w:val="en-US"/>
        </w:rPr>
        <w:t>(</w:t>
      </w:r>
      <w:proofErr w:type="gramEnd"/>
      <w:r w:rsidRPr="00B34732">
        <w:rPr>
          <w:i/>
          <w:snapToGrid w:val="0"/>
          <w:sz w:val="28"/>
          <w:szCs w:val="28"/>
          <w:lang w:val="en-US"/>
        </w:rPr>
        <w:sym w:font="Symbol" w:char="F077"/>
      </w:r>
      <w:r w:rsidRPr="007970A6">
        <w:rPr>
          <w:i/>
          <w:snapToGrid w:val="0"/>
          <w:sz w:val="28"/>
          <w:szCs w:val="28"/>
          <w:lang w:val="en-US"/>
        </w:rPr>
        <w:t xml:space="preserve"> </w:t>
      </w:r>
      <w:r w:rsidRPr="00B34732">
        <w:rPr>
          <w:i/>
          <w:snapToGrid w:val="0"/>
          <w:sz w:val="28"/>
          <w:szCs w:val="28"/>
          <w:lang w:val="en-US"/>
        </w:rPr>
        <w:t>t</w:t>
      </w:r>
      <w:r w:rsidRPr="007970A6">
        <w:rPr>
          <w:i/>
          <w:snapToGrid w:val="0"/>
          <w:sz w:val="28"/>
          <w:szCs w:val="28"/>
          <w:lang w:val="en-US"/>
        </w:rPr>
        <w:t xml:space="preserve"> – </w:t>
      </w:r>
      <w:r w:rsidRPr="00B34732">
        <w:rPr>
          <w:i/>
          <w:snapToGrid w:val="0"/>
          <w:sz w:val="28"/>
          <w:szCs w:val="28"/>
          <w:lang w:val="en-US"/>
        </w:rPr>
        <w:t>k</w:t>
      </w:r>
      <w:r w:rsidRPr="007970A6">
        <w:rPr>
          <w:i/>
          <w:snapToGrid w:val="0"/>
          <w:sz w:val="28"/>
          <w:szCs w:val="28"/>
          <w:lang w:val="en-US"/>
        </w:rPr>
        <w:t xml:space="preserve"> </w:t>
      </w:r>
      <w:r w:rsidRPr="00B34732">
        <w:rPr>
          <w:i/>
          <w:snapToGrid w:val="0"/>
          <w:sz w:val="28"/>
          <w:szCs w:val="28"/>
          <w:lang w:val="en-US"/>
        </w:rPr>
        <w:t>x</w:t>
      </w:r>
      <w:r w:rsidRPr="007970A6">
        <w:rPr>
          <w:snapToGrid w:val="0"/>
          <w:sz w:val="28"/>
          <w:szCs w:val="28"/>
          <w:lang w:val="en-US"/>
        </w:rPr>
        <w:t>)</w:t>
      </w:r>
      <w:r w:rsidRPr="007970A6">
        <w:rPr>
          <w:i/>
          <w:snapToGrid w:val="0"/>
          <w:sz w:val="28"/>
          <w:szCs w:val="28"/>
          <w:lang w:val="en-US"/>
        </w:rPr>
        <w:t xml:space="preserve"> =  </w:t>
      </w:r>
      <w:proofErr w:type="spellStart"/>
      <w:r w:rsidRPr="00B34732">
        <w:rPr>
          <w:i/>
          <w:snapToGrid w:val="0"/>
          <w:sz w:val="28"/>
          <w:szCs w:val="28"/>
          <w:lang w:val="en-US"/>
        </w:rPr>
        <w:t>Acos</w:t>
      </w:r>
      <w:proofErr w:type="spellEnd"/>
      <w:r w:rsidRPr="007970A6">
        <w:rPr>
          <w:snapToGrid w:val="0"/>
          <w:sz w:val="28"/>
          <w:szCs w:val="28"/>
          <w:lang w:val="en-US"/>
        </w:rPr>
        <w:t>(</w:t>
      </w:r>
      <w:r w:rsidRPr="00B34732">
        <w:rPr>
          <w:i/>
          <w:snapToGrid w:val="0"/>
          <w:sz w:val="28"/>
          <w:szCs w:val="28"/>
          <w:lang w:val="en-US"/>
        </w:rPr>
        <w:sym w:font="Symbol" w:char="F077"/>
      </w:r>
      <w:r w:rsidRPr="007970A6">
        <w:rPr>
          <w:i/>
          <w:snapToGrid w:val="0"/>
          <w:sz w:val="28"/>
          <w:szCs w:val="28"/>
          <w:lang w:val="en-US"/>
        </w:rPr>
        <w:t xml:space="preserve"> </w:t>
      </w:r>
      <w:r w:rsidRPr="00B34732">
        <w:rPr>
          <w:i/>
          <w:snapToGrid w:val="0"/>
          <w:sz w:val="28"/>
          <w:szCs w:val="28"/>
          <w:lang w:val="en-US"/>
        </w:rPr>
        <w:t>t</w:t>
      </w:r>
      <w:r w:rsidRPr="007970A6">
        <w:rPr>
          <w:i/>
          <w:snapToGrid w:val="0"/>
          <w:sz w:val="28"/>
          <w:szCs w:val="28"/>
          <w:lang w:val="en-US"/>
        </w:rPr>
        <w:t xml:space="preserve"> –</w:t>
      </w:r>
      <w:r>
        <w:rPr>
          <w:i/>
          <w:snapToGrid w:val="0"/>
          <w:sz w:val="28"/>
          <w:szCs w:val="28"/>
          <w:lang w:val="en-US"/>
        </w:rPr>
        <w:t>2π</w:t>
      </w:r>
      <w:r w:rsidRPr="007970A6">
        <w:rPr>
          <w:i/>
          <w:snapToGrid w:val="0"/>
          <w:sz w:val="28"/>
          <w:szCs w:val="28"/>
          <w:lang w:val="en-US"/>
        </w:rPr>
        <w:t xml:space="preserve"> </w:t>
      </w:r>
      <w:r w:rsidRPr="00B34732">
        <w:rPr>
          <w:i/>
          <w:snapToGrid w:val="0"/>
          <w:sz w:val="28"/>
          <w:szCs w:val="28"/>
          <w:lang w:val="en-US"/>
        </w:rPr>
        <w:t>x</w:t>
      </w:r>
      <w:r w:rsidRPr="007970A6">
        <w:rPr>
          <w:snapToGrid w:val="0"/>
          <w:sz w:val="28"/>
          <w:szCs w:val="28"/>
          <w:lang w:val="en-US"/>
        </w:rPr>
        <w:t>/</w:t>
      </w:r>
      <w:r w:rsidRPr="007970A6">
        <w:rPr>
          <w:i/>
          <w:snapToGrid w:val="0"/>
          <w:sz w:val="28"/>
          <w:szCs w:val="28"/>
          <w:lang w:val="en-US"/>
        </w:rPr>
        <w:t>λ</w:t>
      </w:r>
      <w:r w:rsidRPr="007970A6">
        <w:rPr>
          <w:snapToGrid w:val="0"/>
          <w:sz w:val="28"/>
          <w:szCs w:val="28"/>
          <w:lang w:val="en-US"/>
        </w:rPr>
        <w:t>)</w:t>
      </w:r>
      <w:r w:rsidRPr="007970A6">
        <w:rPr>
          <w:i/>
          <w:snapToGrid w:val="0"/>
          <w:sz w:val="28"/>
          <w:szCs w:val="28"/>
          <w:lang w:val="en-US"/>
        </w:rPr>
        <w:t xml:space="preserve">          </w:t>
      </w:r>
      <w:r w:rsidRPr="007970A6">
        <w:rPr>
          <w:i/>
          <w:snapToGrid w:val="0"/>
          <w:sz w:val="28"/>
          <w:szCs w:val="28"/>
          <w:lang w:val="en-US"/>
        </w:rPr>
        <w:tab/>
      </w:r>
      <w:r>
        <w:rPr>
          <w:i/>
          <w:snapToGrid w:val="0"/>
          <w:sz w:val="28"/>
          <w:szCs w:val="28"/>
          <w:lang w:val="en-US"/>
        </w:rPr>
        <w:t xml:space="preserve">  </w:t>
      </w:r>
      <w:r w:rsidRPr="007970A6">
        <w:rPr>
          <w:snapToGrid w:val="0"/>
          <w:sz w:val="28"/>
          <w:szCs w:val="28"/>
          <w:lang w:val="en-US"/>
        </w:rPr>
        <w:t>(</w:t>
      </w:r>
      <w:r w:rsidRPr="00E85D7F">
        <w:rPr>
          <w:snapToGrid w:val="0"/>
          <w:sz w:val="28"/>
          <w:szCs w:val="28"/>
          <w:lang w:val="en-US"/>
        </w:rPr>
        <w:t>104</w:t>
      </w:r>
      <w:r w:rsidRPr="007970A6">
        <w:rPr>
          <w:snapToGrid w:val="0"/>
          <w:sz w:val="28"/>
          <w:szCs w:val="28"/>
          <w:lang w:val="en-US"/>
        </w:rPr>
        <w:t>)</w:t>
      </w:r>
    </w:p>
    <w:p w:rsidR="006D3493" w:rsidRDefault="006D3493" w:rsidP="006D3493">
      <w:pPr>
        <w:pStyle w:val="a3"/>
        <w:ind w:firstLine="534"/>
        <w:jc w:val="both"/>
        <w:rPr>
          <w:snapToGrid w:val="0"/>
          <w:szCs w:val="28"/>
        </w:rPr>
      </w:pPr>
      <w:r>
        <w:rPr>
          <w:b/>
          <w:snapToGrid w:val="0"/>
          <w:szCs w:val="28"/>
        </w:rPr>
        <w:t>У</w:t>
      </w:r>
      <w:r w:rsidRPr="00BF2BE5">
        <w:rPr>
          <w:b/>
          <w:snapToGrid w:val="0"/>
          <w:szCs w:val="28"/>
        </w:rPr>
        <w:t>равнение  сферической волны</w:t>
      </w:r>
      <w:r w:rsidRPr="00BF2BE5">
        <w:rPr>
          <w:snapToGrid w:val="0"/>
          <w:szCs w:val="28"/>
        </w:rPr>
        <w:t xml:space="preserve"> — волны, волновые поверхности кот</w:t>
      </w:r>
      <w:r w:rsidRPr="00BF2BE5">
        <w:rPr>
          <w:snapToGrid w:val="0"/>
          <w:szCs w:val="28"/>
        </w:rPr>
        <w:t>о</w:t>
      </w:r>
      <w:r w:rsidRPr="00BF2BE5">
        <w:rPr>
          <w:snapToGrid w:val="0"/>
          <w:szCs w:val="28"/>
        </w:rPr>
        <w:t xml:space="preserve">рой имеют вид концентрических сфер, </w:t>
      </w:r>
      <w:r>
        <w:rPr>
          <w:snapToGrid w:val="0"/>
          <w:szCs w:val="28"/>
        </w:rPr>
        <w:t>имеет вид:</w:t>
      </w:r>
    </w:p>
    <w:p w:rsidR="006D3493" w:rsidRDefault="006D3493" w:rsidP="006D3493">
      <w:pPr>
        <w:pStyle w:val="a3"/>
        <w:ind w:firstLine="534"/>
        <w:jc w:val="both"/>
        <w:rPr>
          <w:snapToGrid w:val="0"/>
          <w:szCs w:val="28"/>
        </w:rPr>
      </w:pPr>
      <w:r>
        <w:rPr>
          <w:i/>
          <w:snapToGrid w:val="0"/>
          <w:szCs w:val="28"/>
        </w:rPr>
        <w:t xml:space="preserve">                           </w:t>
      </w:r>
      <w:r w:rsidRPr="007C733B">
        <w:rPr>
          <w:i/>
          <w:snapToGrid w:val="0"/>
          <w:szCs w:val="28"/>
        </w:rPr>
        <w:t xml:space="preserve">      </w:t>
      </w:r>
      <w:r>
        <w:rPr>
          <w:i/>
          <w:snapToGrid w:val="0"/>
          <w:szCs w:val="28"/>
        </w:rPr>
        <w:t xml:space="preserve">    </w:t>
      </w:r>
      <w:r w:rsidRPr="0080389C">
        <w:rPr>
          <w:i/>
          <w:snapToGrid w:val="0"/>
          <w:szCs w:val="28"/>
        </w:rPr>
        <w:sym w:font="Symbol" w:char="F078"/>
      </w:r>
      <w:r w:rsidRPr="0080389C">
        <w:rPr>
          <w:i/>
          <w:snapToGrid w:val="0"/>
          <w:szCs w:val="28"/>
        </w:rPr>
        <w:t xml:space="preserve"> (</w:t>
      </w:r>
      <w:r w:rsidRPr="0080389C">
        <w:rPr>
          <w:i/>
          <w:snapToGrid w:val="0"/>
          <w:szCs w:val="28"/>
          <w:lang w:val="en-US"/>
        </w:rPr>
        <w:t>x</w:t>
      </w:r>
      <w:r w:rsidRPr="0080389C">
        <w:rPr>
          <w:i/>
          <w:snapToGrid w:val="0"/>
          <w:szCs w:val="28"/>
        </w:rPr>
        <w:t>,</w:t>
      </w:r>
      <w:r w:rsidRPr="0080389C">
        <w:rPr>
          <w:i/>
          <w:snapToGrid w:val="0"/>
          <w:szCs w:val="28"/>
          <w:lang w:val="en-US"/>
        </w:rPr>
        <w:t>t</w:t>
      </w:r>
      <w:r w:rsidRPr="0080389C">
        <w:rPr>
          <w:i/>
          <w:snapToGrid w:val="0"/>
          <w:szCs w:val="28"/>
        </w:rPr>
        <w:t xml:space="preserve">) = </w:t>
      </w:r>
      <w:r w:rsidRPr="0080389C">
        <w:rPr>
          <w:i/>
          <w:snapToGrid w:val="0"/>
          <w:position w:val="-28"/>
          <w:szCs w:val="28"/>
          <w:lang w:val="en-US"/>
        </w:rPr>
        <w:object w:dxaOrig="460" w:dyaOrig="740">
          <v:shape id="_x0000_i1032" type="#_x0000_t75" style="width:23.25pt;height:36.75pt" o:ole="" fillcolor="window">
            <v:imagedata r:id="rId22" o:title=""/>
          </v:shape>
          <o:OLEObject Type="Embed" ProgID="Equation.3" ShapeID="_x0000_i1032" DrawAspect="Content" ObjectID="_1646993165" r:id="rId23"/>
        </w:object>
      </w:r>
      <w:proofErr w:type="spellStart"/>
      <w:r w:rsidRPr="0080389C">
        <w:rPr>
          <w:i/>
          <w:snapToGrid w:val="0"/>
          <w:szCs w:val="28"/>
          <w:lang w:val="en-US"/>
        </w:rPr>
        <w:t>cos</w:t>
      </w:r>
      <w:proofErr w:type="spellEnd"/>
      <w:r w:rsidRPr="00BF2BE5">
        <w:rPr>
          <w:snapToGrid w:val="0"/>
          <w:szCs w:val="28"/>
        </w:rPr>
        <w:t>(</w:t>
      </w:r>
      <w:r w:rsidRPr="0080389C">
        <w:rPr>
          <w:i/>
          <w:snapToGrid w:val="0"/>
          <w:szCs w:val="28"/>
          <w:lang w:val="en-US"/>
        </w:rPr>
        <w:sym w:font="Symbol" w:char="F077"/>
      </w:r>
      <w:r w:rsidRPr="0080389C">
        <w:rPr>
          <w:i/>
          <w:snapToGrid w:val="0"/>
          <w:szCs w:val="28"/>
          <w:lang w:val="en-US"/>
        </w:rPr>
        <w:t>t</w:t>
      </w:r>
      <w:r w:rsidRPr="0080389C">
        <w:rPr>
          <w:i/>
          <w:snapToGrid w:val="0"/>
          <w:szCs w:val="28"/>
        </w:rPr>
        <w:t xml:space="preserve"> –</w:t>
      </w:r>
      <w:proofErr w:type="spellStart"/>
      <w:r w:rsidRPr="0080389C">
        <w:rPr>
          <w:i/>
          <w:snapToGrid w:val="0"/>
          <w:szCs w:val="28"/>
          <w:lang w:val="en-US"/>
        </w:rPr>
        <w:t>kx</w:t>
      </w:r>
      <w:proofErr w:type="spellEnd"/>
      <w:r w:rsidRPr="00BF2BE5">
        <w:rPr>
          <w:snapToGrid w:val="0"/>
          <w:szCs w:val="28"/>
        </w:rPr>
        <w:t xml:space="preserve">),     </w:t>
      </w:r>
      <w:r>
        <w:rPr>
          <w:snapToGrid w:val="0"/>
          <w:szCs w:val="28"/>
        </w:rPr>
        <w:t xml:space="preserve">                                  </w:t>
      </w:r>
      <w:r w:rsidRPr="00BF2BE5">
        <w:rPr>
          <w:snapToGrid w:val="0"/>
          <w:szCs w:val="28"/>
        </w:rPr>
        <w:t>(1</w:t>
      </w:r>
      <w:r>
        <w:rPr>
          <w:snapToGrid w:val="0"/>
          <w:szCs w:val="28"/>
        </w:rPr>
        <w:t>05)</w:t>
      </w:r>
    </w:p>
    <w:p w:rsidR="006D3493" w:rsidRPr="00BF2BE5" w:rsidRDefault="006D3493" w:rsidP="006D3493">
      <w:pPr>
        <w:pStyle w:val="a3"/>
        <w:ind w:firstLine="534"/>
        <w:jc w:val="both"/>
        <w:rPr>
          <w:snapToGrid w:val="0"/>
          <w:szCs w:val="28"/>
        </w:rPr>
      </w:pPr>
    </w:p>
    <w:p w:rsidR="006D3493" w:rsidRPr="0080389C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Из уравнения сферической волны следует, что её амплитуда даже при о</w:t>
      </w:r>
      <w:r>
        <w:rPr>
          <w:snapToGrid w:val="0"/>
          <w:sz w:val="28"/>
          <w:szCs w:val="28"/>
        </w:rPr>
        <w:t>т</w:t>
      </w:r>
      <w:r>
        <w:rPr>
          <w:snapToGrid w:val="0"/>
          <w:sz w:val="28"/>
          <w:szCs w:val="28"/>
        </w:rPr>
        <w:t>сутствии поглощения средой</w:t>
      </w:r>
      <w:r w:rsidRPr="0080389C">
        <w:rPr>
          <w:snapToGrid w:val="0"/>
          <w:sz w:val="28"/>
          <w:szCs w:val="28"/>
        </w:rPr>
        <w:t xml:space="preserve"> убывает с расстоянием по закону 1/</w:t>
      </w:r>
      <w:r w:rsidRPr="0080389C">
        <w:rPr>
          <w:i/>
          <w:snapToGrid w:val="0"/>
          <w:sz w:val="28"/>
          <w:szCs w:val="28"/>
        </w:rPr>
        <w:t>х</w:t>
      </w:r>
      <w:r w:rsidRPr="0080389C">
        <w:rPr>
          <w:snapToGrid w:val="0"/>
          <w:sz w:val="28"/>
          <w:szCs w:val="28"/>
        </w:rPr>
        <w:t>. Уравнение (1</w:t>
      </w:r>
      <w:r>
        <w:rPr>
          <w:snapToGrid w:val="0"/>
          <w:sz w:val="28"/>
          <w:szCs w:val="28"/>
        </w:rPr>
        <w:t>05</w:t>
      </w:r>
      <w:r w:rsidRPr="0080389C">
        <w:rPr>
          <w:snapToGrid w:val="0"/>
          <w:sz w:val="28"/>
          <w:szCs w:val="28"/>
        </w:rPr>
        <w:t xml:space="preserve">) справедливо лишь  для </w:t>
      </w:r>
      <w:r w:rsidRPr="0080389C">
        <w:rPr>
          <w:i/>
          <w:snapToGrid w:val="0"/>
          <w:sz w:val="28"/>
          <w:szCs w:val="28"/>
        </w:rPr>
        <w:t>х</w:t>
      </w:r>
      <w:r w:rsidRPr="0080389C">
        <w:rPr>
          <w:snapToGrid w:val="0"/>
          <w:sz w:val="28"/>
          <w:szCs w:val="28"/>
        </w:rPr>
        <w:t>, значительно прев</w:t>
      </w:r>
      <w:r w:rsidRPr="0080389C">
        <w:rPr>
          <w:snapToGrid w:val="0"/>
          <w:sz w:val="28"/>
          <w:szCs w:val="28"/>
        </w:rPr>
        <w:t>ы</w:t>
      </w:r>
      <w:r w:rsidRPr="0080389C">
        <w:rPr>
          <w:snapToGrid w:val="0"/>
          <w:sz w:val="28"/>
          <w:szCs w:val="28"/>
        </w:rPr>
        <w:t xml:space="preserve">шающих размеры источника (тогда источник колебаний можно считать </w:t>
      </w:r>
      <w:r w:rsidRPr="0080389C">
        <w:rPr>
          <w:i/>
          <w:snapToGrid w:val="0"/>
          <w:sz w:val="28"/>
          <w:szCs w:val="28"/>
        </w:rPr>
        <w:t>т</w:t>
      </w:r>
      <w:r w:rsidRPr="0080389C">
        <w:rPr>
          <w:i/>
          <w:snapToGrid w:val="0"/>
          <w:sz w:val="28"/>
          <w:szCs w:val="28"/>
        </w:rPr>
        <w:t>о</w:t>
      </w:r>
      <w:r w:rsidRPr="0080389C">
        <w:rPr>
          <w:i/>
          <w:snapToGrid w:val="0"/>
          <w:sz w:val="28"/>
          <w:szCs w:val="28"/>
        </w:rPr>
        <w:t>чечным</w:t>
      </w:r>
      <w:r w:rsidRPr="0080389C">
        <w:rPr>
          <w:snapToGrid w:val="0"/>
          <w:sz w:val="28"/>
          <w:szCs w:val="28"/>
        </w:rPr>
        <w:t>).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Рассмотренные уравнения описывают как продольные, так и поперечные волны.</w:t>
      </w:r>
    </w:p>
    <w:p w:rsidR="006D3493" w:rsidRDefault="006D3493" w:rsidP="006D3493">
      <w:pPr>
        <w:ind w:firstLine="534"/>
        <w:jc w:val="both"/>
        <w:rPr>
          <w:b/>
          <w:snapToGrid w:val="0"/>
          <w:sz w:val="28"/>
          <w:szCs w:val="28"/>
        </w:rPr>
      </w:pPr>
    </w:p>
    <w:p w:rsidR="006D3493" w:rsidRDefault="006D3493" w:rsidP="006D3493">
      <w:pPr>
        <w:pStyle w:val="3"/>
        <w:numPr>
          <w:ilvl w:val="0"/>
          <w:numId w:val="0"/>
        </w:numPr>
        <w:ind w:firstLine="540"/>
        <w:jc w:val="left"/>
        <w:rPr>
          <w:b/>
          <w:bCs/>
          <w:snapToGrid w:val="0"/>
          <w:szCs w:val="28"/>
        </w:rPr>
      </w:pPr>
      <w:bookmarkStart w:id="7" w:name="_Toc199088673"/>
      <w:bookmarkStart w:id="8" w:name="_Toc200812975"/>
      <w:r>
        <w:rPr>
          <w:b/>
          <w:bCs/>
          <w:snapToGrid w:val="0"/>
          <w:szCs w:val="28"/>
        </w:rPr>
        <w:t>5</w:t>
      </w:r>
      <w:r w:rsidRPr="00ED294E">
        <w:rPr>
          <w:b/>
          <w:bCs/>
          <w:snapToGrid w:val="0"/>
          <w:szCs w:val="28"/>
        </w:rPr>
        <w:t>.1.3 Дифференциальное уравнение волны (волновое уравнение)</w:t>
      </w:r>
      <w:bookmarkEnd w:id="7"/>
      <w:bookmarkEnd w:id="8"/>
      <w:r w:rsidRPr="00ED294E">
        <w:rPr>
          <w:b/>
          <w:bCs/>
          <w:snapToGrid w:val="0"/>
          <w:szCs w:val="28"/>
        </w:rPr>
        <w:t xml:space="preserve"> </w:t>
      </w:r>
    </w:p>
    <w:p w:rsidR="006D3493" w:rsidRDefault="006D3493" w:rsidP="006D3493">
      <w:pPr>
        <w:pStyle w:val="a3"/>
        <w:ind w:firstLine="540"/>
        <w:rPr>
          <w:snapToGrid w:val="0"/>
        </w:rPr>
      </w:pPr>
    </w:p>
    <w:p w:rsidR="006D3493" w:rsidRPr="00ED294E" w:rsidRDefault="006D3493" w:rsidP="006D3493">
      <w:pPr>
        <w:pStyle w:val="a3"/>
        <w:ind w:firstLine="540"/>
        <w:rPr>
          <w:snapToGrid w:val="0"/>
        </w:rPr>
      </w:pPr>
      <w:r w:rsidRPr="00ED294E">
        <w:rPr>
          <w:snapToGrid w:val="0"/>
        </w:rPr>
        <w:t>Дифф</w:t>
      </w:r>
      <w:r w:rsidRPr="00ED294E">
        <w:rPr>
          <w:snapToGrid w:val="0"/>
        </w:rPr>
        <w:t>е</w:t>
      </w:r>
      <w:r w:rsidRPr="00ED294E">
        <w:rPr>
          <w:snapToGrid w:val="0"/>
        </w:rPr>
        <w:t>ренциальное уравнение, решением которого является уравнение волны, назыв</w:t>
      </w:r>
      <w:r w:rsidRPr="00ED294E">
        <w:rPr>
          <w:snapToGrid w:val="0"/>
        </w:rPr>
        <w:t>а</w:t>
      </w:r>
      <w:r w:rsidRPr="00ED294E">
        <w:rPr>
          <w:snapToGrid w:val="0"/>
        </w:rPr>
        <w:t>ется волновым уравнением. Для его получения необходимо взять частные пр</w:t>
      </w:r>
      <w:r w:rsidRPr="00ED294E">
        <w:rPr>
          <w:snapToGrid w:val="0"/>
        </w:rPr>
        <w:t>о</w:t>
      </w:r>
      <w:r w:rsidRPr="00ED294E">
        <w:rPr>
          <w:snapToGrid w:val="0"/>
        </w:rPr>
        <w:t>изводные второго порядка по координатам и времени от функции (</w:t>
      </w:r>
      <w:r>
        <w:rPr>
          <w:snapToGrid w:val="0"/>
        </w:rPr>
        <w:t>104</w:t>
      </w:r>
      <w:r w:rsidRPr="00ED294E">
        <w:rPr>
          <w:snapToGrid w:val="0"/>
        </w:rPr>
        <w:t xml:space="preserve">). Для гармонической волны, распространяющейся вдоль оси </w:t>
      </w:r>
      <w:r w:rsidRPr="00ED294E">
        <w:rPr>
          <w:i/>
          <w:snapToGrid w:val="0"/>
        </w:rPr>
        <w:t xml:space="preserve">х, </w:t>
      </w:r>
      <w:r w:rsidRPr="00ED294E">
        <w:rPr>
          <w:snapToGrid w:val="0"/>
        </w:rPr>
        <w:t>получим волновое уравнение в виде: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ind w:firstLine="534"/>
        <w:jc w:val="center"/>
        <w:rPr>
          <w:snapToGrid w:val="0"/>
          <w:sz w:val="28"/>
          <w:szCs w:val="28"/>
        </w:rPr>
      </w:pPr>
      <w:r w:rsidRPr="00BF2BE5">
        <w:rPr>
          <w:snapToGrid w:val="0"/>
          <w:position w:val="-32"/>
          <w:sz w:val="28"/>
          <w:szCs w:val="28"/>
        </w:rPr>
        <w:object w:dxaOrig="560" w:dyaOrig="780">
          <v:shape id="_x0000_i1033" type="#_x0000_t75" style="width:27.75pt;height:39pt" o:ole="" fillcolor="window">
            <v:imagedata r:id="rId24" o:title=""/>
          </v:shape>
          <o:OLEObject Type="Embed" ProgID="Equation.3" ShapeID="_x0000_i1033" DrawAspect="Content" ObjectID="_1646993166" r:id="rId25"/>
        </w:object>
      </w:r>
      <w:r>
        <w:rPr>
          <w:snapToGrid w:val="0"/>
          <w:sz w:val="28"/>
          <w:szCs w:val="28"/>
        </w:rPr>
        <w:t xml:space="preserve"> = </w:t>
      </w:r>
      <w:r>
        <w:rPr>
          <w:i/>
          <w:snapToGrid w:val="0"/>
          <w:sz w:val="28"/>
          <w:szCs w:val="28"/>
        </w:rPr>
        <w:t>υ</w:t>
      </w:r>
      <w:r>
        <w:rPr>
          <w:i/>
          <w:snapToGrid w:val="0"/>
          <w:sz w:val="28"/>
          <w:szCs w:val="28"/>
          <w:vertAlign w:val="superscript"/>
        </w:rPr>
        <w:t xml:space="preserve">2 </w:t>
      </w:r>
      <w:r w:rsidRPr="00BF2BE5">
        <w:rPr>
          <w:snapToGrid w:val="0"/>
          <w:position w:val="-32"/>
          <w:sz w:val="28"/>
          <w:szCs w:val="28"/>
        </w:rPr>
        <w:object w:dxaOrig="560" w:dyaOrig="780">
          <v:shape id="_x0000_i1034" type="#_x0000_t75" style="width:27.75pt;height:39pt" o:ole="" fillcolor="window">
            <v:imagedata r:id="rId26" o:title=""/>
          </v:shape>
          <o:OLEObject Type="Embed" ProgID="Equation.3" ShapeID="_x0000_i1034" DrawAspect="Content" ObjectID="_1646993167" r:id="rId27"/>
        </w:object>
      </w:r>
      <w:r>
        <w:rPr>
          <w:snapToGrid w:val="0"/>
          <w:sz w:val="28"/>
          <w:szCs w:val="28"/>
        </w:rPr>
        <w:t>,</w:t>
      </w:r>
    </w:p>
    <w:p w:rsidR="006D3493" w:rsidRDefault="006D3493" w:rsidP="006D3493">
      <w:pPr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jc w:val="both"/>
        <w:rPr>
          <w:i/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где </w:t>
      </w:r>
      <w:r w:rsidRPr="00F630C6">
        <w:rPr>
          <w:i/>
          <w:snapToGrid w:val="0"/>
          <w:sz w:val="28"/>
          <w:szCs w:val="28"/>
        </w:rPr>
        <w:t>υ</w:t>
      </w:r>
      <w:r>
        <w:rPr>
          <w:i/>
          <w:snapToGrid w:val="0"/>
          <w:sz w:val="28"/>
          <w:szCs w:val="28"/>
        </w:rPr>
        <w:t xml:space="preserve"> = ω/k.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lastRenderedPageBreak/>
        <w:t xml:space="preserve">Если волна распространяется вдоль некоторого направления </w:t>
      </w:r>
      <w:r w:rsidRPr="00C22DF9">
        <w:rPr>
          <w:snapToGrid w:val="0"/>
          <w:position w:val="-12"/>
          <w:sz w:val="28"/>
          <w:szCs w:val="28"/>
        </w:rPr>
        <w:object w:dxaOrig="1680" w:dyaOrig="440">
          <v:shape id="_x0000_i1035" type="#_x0000_t75" style="width:84pt;height:21.75pt" o:ole="">
            <v:imagedata r:id="rId28" o:title=""/>
          </v:shape>
          <o:OLEObject Type="Embed" ProgID="Equation.3" ShapeID="_x0000_i1035" DrawAspect="Content" ObjectID="_1646993168" r:id="rId29"/>
        </w:object>
      </w:r>
      <w:r>
        <w:rPr>
          <w:snapToGrid w:val="0"/>
          <w:sz w:val="28"/>
          <w:szCs w:val="28"/>
        </w:rPr>
        <w:t>, то  волновое уравнение примет вид: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</w:t>
      </w:r>
      <w:r w:rsidRPr="00BF2BE5">
        <w:rPr>
          <w:snapToGrid w:val="0"/>
          <w:position w:val="-32"/>
          <w:sz w:val="28"/>
          <w:szCs w:val="28"/>
        </w:rPr>
        <w:object w:dxaOrig="560" w:dyaOrig="780">
          <v:shape id="_x0000_i1036" type="#_x0000_t75" style="width:27.75pt;height:39pt" o:ole="" fillcolor="window">
            <v:imagedata r:id="rId24" o:title=""/>
          </v:shape>
          <o:OLEObject Type="Embed" ProgID="Equation.3" ShapeID="_x0000_i1036" DrawAspect="Content" ObjectID="_1646993169" r:id="rId30"/>
        </w:object>
      </w:r>
      <w:r>
        <w:rPr>
          <w:snapToGrid w:val="0"/>
          <w:sz w:val="28"/>
          <w:szCs w:val="28"/>
        </w:rPr>
        <w:t xml:space="preserve"> = </w:t>
      </w:r>
      <w:r>
        <w:rPr>
          <w:i/>
          <w:snapToGrid w:val="0"/>
          <w:sz w:val="28"/>
          <w:szCs w:val="28"/>
        </w:rPr>
        <w:t>υ</w:t>
      </w:r>
      <w:r>
        <w:rPr>
          <w:i/>
          <w:snapToGrid w:val="0"/>
          <w:sz w:val="28"/>
          <w:szCs w:val="28"/>
          <w:vertAlign w:val="superscript"/>
        </w:rPr>
        <w:t>2</w:t>
      </w:r>
      <w:r w:rsidRPr="00C22DF9">
        <w:rPr>
          <w:snapToGrid w:val="0"/>
          <w:sz w:val="28"/>
          <w:szCs w:val="28"/>
        </w:rPr>
        <w:t>Δ</w:t>
      </w:r>
      <w:r>
        <w:rPr>
          <w:i/>
          <w:snapToGrid w:val="0"/>
          <w:sz w:val="28"/>
          <w:szCs w:val="28"/>
        </w:rPr>
        <w:t>ξ</w:t>
      </w:r>
      <w:r>
        <w:rPr>
          <w:snapToGrid w:val="0"/>
          <w:sz w:val="28"/>
          <w:szCs w:val="28"/>
        </w:rPr>
        <w:t xml:space="preserve"> ,                                             (106)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Pr="00F630C6" w:rsidRDefault="006D3493" w:rsidP="006D3493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где  </w:t>
      </w:r>
      <w:r w:rsidRPr="00C22DF9">
        <w:rPr>
          <w:snapToGrid w:val="0"/>
          <w:position w:val="-32"/>
          <w:sz w:val="28"/>
          <w:szCs w:val="28"/>
        </w:rPr>
        <w:object w:dxaOrig="2160" w:dyaOrig="780">
          <v:shape id="_x0000_i1037" type="#_x0000_t75" style="width:108pt;height:39pt" o:ole="">
            <v:imagedata r:id="rId31" o:title=""/>
          </v:shape>
          <o:OLEObject Type="Embed" ProgID="Equation.3" ShapeID="_x0000_i1037" DrawAspect="Content" ObjectID="_1646993170" r:id="rId32"/>
        </w:object>
      </w:r>
      <w:r>
        <w:rPr>
          <w:snapToGrid w:val="0"/>
          <w:sz w:val="28"/>
          <w:szCs w:val="28"/>
        </w:rPr>
        <w:t xml:space="preserve">  - оператор Лапласа.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Волновое уравнение (106) справедливо для любых волн, распространя</w:t>
      </w:r>
      <w:r>
        <w:rPr>
          <w:snapToGrid w:val="0"/>
          <w:sz w:val="28"/>
          <w:szCs w:val="28"/>
        </w:rPr>
        <w:t>ю</w:t>
      </w:r>
      <w:r>
        <w:rPr>
          <w:snapToGrid w:val="0"/>
          <w:sz w:val="28"/>
          <w:szCs w:val="28"/>
        </w:rPr>
        <w:t>щихся в однородной изотропной непоглощающей среде.</w:t>
      </w:r>
    </w:p>
    <w:p w:rsidR="006D3493" w:rsidRDefault="006D3493" w:rsidP="006D3493">
      <w:pPr>
        <w:pStyle w:val="3"/>
        <w:numPr>
          <w:ilvl w:val="0"/>
          <w:numId w:val="0"/>
        </w:numPr>
        <w:jc w:val="left"/>
        <w:rPr>
          <w:b/>
          <w:bCs/>
          <w:snapToGrid w:val="0"/>
          <w:szCs w:val="28"/>
        </w:rPr>
      </w:pPr>
      <w:bookmarkStart w:id="9" w:name="_Toc199088674"/>
    </w:p>
    <w:p w:rsidR="006D3493" w:rsidRPr="00ED294E" w:rsidRDefault="006D3493" w:rsidP="006D3493">
      <w:pPr>
        <w:pStyle w:val="3"/>
        <w:numPr>
          <w:ilvl w:val="0"/>
          <w:numId w:val="0"/>
        </w:numPr>
        <w:ind w:firstLine="540"/>
        <w:jc w:val="left"/>
        <w:rPr>
          <w:b/>
          <w:bCs/>
          <w:snapToGrid w:val="0"/>
          <w:szCs w:val="28"/>
        </w:rPr>
      </w:pPr>
      <w:bookmarkStart w:id="10" w:name="_Toc200812976"/>
      <w:r>
        <w:rPr>
          <w:b/>
          <w:bCs/>
          <w:snapToGrid w:val="0"/>
          <w:szCs w:val="28"/>
        </w:rPr>
        <w:t>5</w:t>
      </w:r>
      <w:r w:rsidRPr="00ED294E">
        <w:rPr>
          <w:b/>
          <w:bCs/>
          <w:snapToGrid w:val="0"/>
          <w:szCs w:val="28"/>
        </w:rPr>
        <w:t>.2 Энергия волны</w:t>
      </w:r>
      <w:bookmarkEnd w:id="9"/>
      <w:bookmarkEnd w:id="10"/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Pr="0030508A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 w:rsidRPr="0030508A">
        <w:rPr>
          <w:snapToGrid w:val="0"/>
          <w:sz w:val="28"/>
          <w:szCs w:val="28"/>
        </w:rPr>
        <w:t>Пусть плоская незатухающая гармоническая волна распространяется</w:t>
      </w:r>
      <w:r>
        <w:rPr>
          <w:snapToGrid w:val="0"/>
          <w:sz w:val="28"/>
          <w:szCs w:val="28"/>
        </w:rPr>
        <w:t xml:space="preserve"> вдоль оси </w:t>
      </w:r>
      <w:r w:rsidRPr="0030508A">
        <w:rPr>
          <w:i/>
          <w:snapToGrid w:val="0"/>
          <w:sz w:val="28"/>
          <w:szCs w:val="28"/>
        </w:rPr>
        <w:t>х</w:t>
      </w:r>
      <w:r>
        <w:rPr>
          <w:snapToGrid w:val="0"/>
          <w:sz w:val="28"/>
          <w:szCs w:val="28"/>
        </w:rPr>
        <w:t xml:space="preserve">. Её уравнение имеет вид (104): 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ind w:firstLine="534"/>
        <w:jc w:val="center"/>
        <w:rPr>
          <w:snapToGrid w:val="0"/>
          <w:sz w:val="28"/>
          <w:szCs w:val="28"/>
        </w:rPr>
      </w:pPr>
      <w:r w:rsidRPr="00B34732">
        <w:rPr>
          <w:i/>
          <w:snapToGrid w:val="0"/>
          <w:sz w:val="28"/>
          <w:szCs w:val="28"/>
        </w:rPr>
        <w:sym w:font="Symbol" w:char="F078"/>
      </w:r>
      <w:r w:rsidRPr="00B34732">
        <w:rPr>
          <w:i/>
          <w:snapToGrid w:val="0"/>
          <w:sz w:val="28"/>
          <w:szCs w:val="28"/>
        </w:rPr>
        <w:t xml:space="preserve"> </w:t>
      </w:r>
      <w:r w:rsidRPr="00B34732">
        <w:rPr>
          <w:snapToGrid w:val="0"/>
          <w:sz w:val="28"/>
          <w:szCs w:val="28"/>
        </w:rPr>
        <w:t>(</w:t>
      </w:r>
      <w:r w:rsidRPr="00B34732">
        <w:rPr>
          <w:i/>
          <w:snapToGrid w:val="0"/>
          <w:sz w:val="28"/>
          <w:szCs w:val="28"/>
          <w:lang w:val="en-US"/>
        </w:rPr>
        <w:t>x</w:t>
      </w:r>
      <w:r w:rsidRPr="00B34732">
        <w:rPr>
          <w:i/>
          <w:snapToGrid w:val="0"/>
          <w:sz w:val="28"/>
          <w:szCs w:val="28"/>
        </w:rPr>
        <w:t>,</w:t>
      </w:r>
      <w:r w:rsidRPr="00B34732">
        <w:rPr>
          <w:i/>
          <w:snapToGrid w:val="0"/>
          <w:sz w:val="28"/>
          <w:szCs w:val="28"/>
          <w:lang w:val="en-US"/>
        </w:rPr>
        <w:t>t</w:t>
      </w:r>
      <w:r w:rsidRPr="00B34732">
        <w:rPr>
          <w:snapToGrid w:val="0"/>
          <w:sz w:val="28"/>
          <w:szCs w:val="28"/>
        </w:rPr>
        <w:t>)</w:t>
      </w:r>
      <w:r w:rsidRPr="00B34732">
        <w:rPr>
          <w:i/>
          <w:snapToGrid w:val="0"/>
          <w:sz w:val="28"/>
          <w:szCs w:val="28"/>
        </w:rPr>
        <w:t xml:space="preserve"> = </w:t>
      </w:r>
      <w:proofErr w:type="spellStart"/>
      <w:r w:rsidRPr="00B34732">
        <w:rPr>
          <w:i/>
          <w:snapToGrid w:val="0"/>
          <w:sz w:val="28"/>
          <w:szCs w:val="28"/>
          <w:lang w:val="en-US"/>
        </w:rPr>
        <w:t>Acos</w:t>
      </w:r>
      <w:proofErr w:type="spellEnd"/>
      <w:r w:rsidRPr="00B34732">
        <w:rPr>
          <w:snapToGrid w:val="0"/>
          <w:sz w:val="28"/>
          <w:szCs w:val="28"/>
        </w:rPr>
        <w:t>(</w:t>
      </w:r>
      <w:r w:rsidRPr="00B34732">
        <w:rPr>
          <w:i/>
          <w:snapToGrid w:val="0"/>
          <w:sz w:val="28"/>
          <w:szCs w:val="28"/>
          <w:lang w:val="en-US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r w:rsidRPr="00B34732">
        <w:rPr>
          <w:i/>
          <w:snapToGrid w:val="0"/>
          <w:sz w:val="28"/>
          <w:szCs w:val="28"/>
          <w:lang w:val="en-US"/>
        </w:rPr>
        <w:t>t</w:t>
      </w:r>
      <w:r w:rsidRPr="00B34732">
        <w:rPr>
          <w:i/>
          <w:snapToGrid w:val="0"/>
          <w:sz w:val="28"/>
          <w:szCs w:val="28"/>
        </w:rPr>
        <w:t xml:space="preserve"> –</w:t>
      </w:r>
      <w:r>
        <w:rPr>
          <w:i/>
          <w:snapToGrid w:val="0"/>
          <w:sz w:val="28"/>
          <w:szCs w:val="28"/>
        </w:rPr>
        <w:t xml:space="preserve"> </w:t>
      </w:r>
      <w:r w:rsidRPr="00B34732">
        <w:rPr>
          <w:i/>
          <w:snapToGrid w:val="0"/>
          <w:sz w:val="28"/>
          <w:szCs w:val="28"/>
          <w:lang w:val="en-US"/>
        </w:rPr>
        <w:t>k</w:t>
      </w:r>
      <w:r>
        <w:rPr>
          <w:i/>
          <w:snapToGrid w:val="0"/>
          <w:sz w:val="28"/>
          <w:szCs w:val="28"/>
        </w:rPr>
        <w:t xml:space="preserve"> </w:t>
      </w:r>
      <w:r w:rsidRPr="00B34732">
        <w:rPr>
          <w:i/>
          <w:snapToGrid w:val="0"/>
          <w:sz w:val="28"/>
          <w:szCs w:val="28"/>
          <w:lang w:val="en-US"/>
        </w:rPr>
        <w:t>x</w:t>
      </w:r>
      <w:r w:rsidRPr="00B34732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>.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 w:rsidRPr="00BB21D6">
        <w:rPr>
          <w:b w:val="0"/>
          <w:sz w:val="28"/>
          <w:szCs w:val="28"/>
        </w:rPr>
        <w:t xml:space="preserve">Распространение волны сопровождается </w:t>
      </w:r>
      <w:r w:rsidRPr="00BB21D6">
        <w:rPr>
          <w:b w:val="0"/>
          <w:color w:val="000000"/>
          <w:sz w:val="28"/>
          <w:szCs w:val="28"/>
        </w:rPr>
        <w:t>переносом энергии без переноса вещества.</w:t>
      </w:r>
      <w:r>
        <w:rPr>
          <w:b w:val="0"/>
          <w:color w:val="000000"/>
          <w:sz w:val="28"/>
          <w:szCs w:val="28"/>
        </w:rPr>
        <w:t xml:space="preserve"> Полная энергия частиц среды, в которой распространяется волна, равна сумме кинетической и потенциальной энергий:</w:t>
      </w: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</w:p>
    <w:p w:rsidR="006D3493" w:rsidRPr="00FA7DE2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 w:rsidRPr="007C733B">
        <w:rPr>
          <w:b w:val="0"/>
          <w:color w:val="000000"/>
          <w:sz w:val="28"/>
          <w:szCs w:val="28"/>
        </w:rPr>
        <w:t xml:space="preserve">                                        </w:t>
      </w:r>
      <w:proofErr w:type="gramStart"/>
      <w:r w:rsidRPr="00BB21D6">
        <w:rPr>
          <w:b w:val="0"/>
          <w:i/>
          <w:color w:val="000000"/>
          <w:sz w:val="28"/>
          <w:szCs w:val="28"/>
          <w:lang w:val="en-US"/>
        </w:rPr>
        <w:t>W</w:t>
      </w:r>
      <w:r w:rsidRPr="00BB21D6">
        <w:rPr>
          <w:b w:val="0"/>
          <w:i/>
          <w:color w:val="000000"/>
          <w:sz w:val="28"/>
          <w:szCs w:val="28"/>
          <w:vertAlign w:val="subscript"/>
        </w:rPr>
        <w:t>к</w:t>
      </w:r>
      <w:r w:rsidRPr="007C733B">
        <w:rPr>
          <w:b w:val="0"/>
          <w:i/>
          <w:color w:val="000000"/>
          <w:sz w:val="28"/>
          <w:szCs w:val="28"/>
          <w:vertAlign w:val="subscript"/>
        </w:rPr>
        <w:t xml:space="preserve"> </w:t>
      </w:r>
      <w:r w:rsidRPr="007C733B">
        <w:rPr>
          <w:b w:val="0"/>
          <w:i/>
          <w:color w:val="000000"/>
          <w:sz w:val="28"/>
          <w:szCs w:val="28"/>
        </w:rPr>
        <w:t xml:space="preserve"> +</w:t>
      </w:r>
      <w:proofErr w:type="gramEnd"/>
      <w:r w:rsidRPr="007C733B">
        <w:rPr>
          <w:b w:val="0"/>
          <w:i/>
          <w:color w:val="000000"/>
          <w:sz w:val="28"/>
          <w:szCs w:val="28"/>
        </w:rPr>
        <w:t xml:space="preserve">  </w:t>
      </w:r>
      <w:r w:rsidRPr="00BB21D6">
        <w:rPr>
          <w:b w:val="0"/>
          <w:i/>
          <w:color w:val="000000"/>
          <w:sz w:val="28"/>
          <w:szCs w:val="28"/>
          <w:lang w:val="en-US"/>
        </w:rPr>
        <w:t>W</w:t>
      </w:r>
      <w:r w:rsidRPr="00BB21D6">
        <w:rPr>
          <w:b w:val="0"/>
          <w:i/>
          <w:color w:val="000000"/>
          <w:sz w:val="28"/>
          <w:szCs w:val="28"/>
          <w:vertAlign w:val="subscript"/>
        </w:rPr>
        <w:t>п</w:t>
      </w:r>
      <w:r w:rsidRPr="007C733B">
        <w:rPr>
          <w:b w:val="0"/>
          <w:i/>
          <w:color w:val="000000"/>
          <w:sz w:val="28"/>
          <w:szCs w:val="28"/>
        </w:rPr>
        <w:t xml:space="preserve"> = </w:t>
      </w:r>
      <w:r w:rsidRPr="00BB21D6">
        <w:rPr>
          <w:b w:val="0"/>
          <w:i/>
          <w:color w:val="000000"/>
          <w:sz w:val="28"/>
          <w:szCs w:val="28"/>
          <w:lang w:val="en-US"/>
        </w:rPr>
        <w:t>W</w:t>
      </w:r>
      <w:r w:rsidRPr="007C733B">
        <w:rPr>
          <w:b w:val="0"/>
          <w:i/>
          <w:color w:val="000000"/>
          <w:sz w:val="28"/>
          <w:szCs w:val="28"/>
          <w:vertAlign w:val="subscript"/>
        </w:rPr>
        <w:t xml:space="preserve"> </w:t>
      </w:r>
      <w:r w:rsidRPr="007C733B">
        <w:rPr>
          <w:b w:val="0"/>
          <w:i/>
          <w:color w:val="000000"/>
          <w:sz w:val="28"/>
          <w:szCs w:val="28"/>
        </w:rPr>
        <w:t xml:space="preserve">                                </w:t>
      </w:r>
      <w:r>
        <w:rPr>
          <w:b w:val="0"/>
          <w:i/>
          <w:color w:val="000000"/>
          <w:sz w:val="28"/>
          <w:szCs w:val="28"/>
        </w:rPr>
        <w:t xml:space="preserve">                    </w:t>
      </w:r>
      <w:r>
        <w:rPr>
          <w:b w:val="0"/>
          <w:color w:val="000000"/>
          <w:sz w:val="28"/>
          <w:szCs w:val="28"/>
        </w:rPr>
        <w:t>(107)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pStyle w:val="Normal"/>
        <w:ind w:firstLine="534"/>
        <w:rPr>
          <w:b w:val="0"/>
          <w:i/>
          <w:color w:val="000000"/>
          <w:sz w:val="28"/>
          <w:szCs w:val="28"/>
        </w:rPr>
      </w:pPr>
      <w:r w:rsidRPr="00BF2BE5">
        <w:rPr>
          <w:b w:val="0"/>
          <w:color w:val="000000"/>
          <w:sz w:val="28"/>
          <w:szCs w:val="28"/>
        </w:rPr>
        <w:t xml:space="preserve">Рассмотрим объём </w:t>
      </w:r>
      <w:r>
        <w:rPr>
          <w:b w:val="0"/>
          <w:color w:val="000000"/>
          <w:sz w:val="28"/>
          <w:szCs w:val="28"/>
        </w:rPr>
        <w:t xml:space="preserve">среды </w:t>
      </w:r>
      <w:r>
        <w:rPr>
          <w:b w:val="0"/>
          <w:i/>
          <w:color w:val="000000"/>
          <w:sz w:val="28"/>
          <w:szCs w:val="28"/>
        </w:rPr>
        <w:t>Δ</w:t>
      </w:r>
      <w:r w:rsidRPr="0045201D">
        <w:rPr>
          <w:b w:val="0"/>
          <w:i/>
          <w:color w:val="000000"/>
          <w:sz w:val="28"/>
          <w:szCs w:val="28"/>
          <w:lang w:val="en-US"/>
        </w:rPr>
        <w:t>V</w:t>
      </w:r>
      <w:r>
        <w:rPr>
          <w:b w:val="0"/>
          <w:color w:val="000000"/>
          <w:sz w:val="28"/>
          <w:szCs w:val="28"/>
        </w:rPr>
        <w:t>,</w:t>
      </w:r>
      <w:r w:rsidRPr="0045201D">
        <w:rPr>
          <w:b w:val="0"/>
          <w:i/>
          <w:color w:val="000000"/>
          <w:sz w:val="28"/>
          <w:szCs w:val="28"/>
        </w:rPr>
        <w:t xml:space="preserve"> </w:t>
      </w:r>
      <w:r>
        <w:rPr>
          <w:b w:val="0"/>
          <w:color w:val="000000"/>
          <w:sz w:val="28"/>
          <w:szCs w:val="28"/>
        </w:rPr>
        <w:t xml:space="preserve"> возбуждаемый волной</w:t>
      </w:r>
      <w:r w:rsidRPr="00BF2BE5">
        <w:rPr>
          <w:b w:val="0"/>
          <w:color w:val="000000"/>
          <w:sz w:val="28"/>
          <w:szCs w:val="28"/>
        </w:rPr>
        <w:t xml:space="preserve">. </w:t>
      </w:r>
      <w:r>
        <w:rPr>
          <w:b w:val="0"/>
          <w:color w:val="000000"/>
          <w:sz w:val="28"/>
          <w:szCs w:val="28"/>
        </w:rPr>
        <w:t>Если плотность ср</w:t>
      </w:r>
      <w:r>
        <w:rPr>
          <w:b w:val="0"/>
          <w:color w:val="000000"/>
          <w:sz w:val="28"/>
          <w:szCs w:val="28"/>
        </w:rPr>
        <w:t>е</w:t>
      </w:r>
      <w:r>
        <w:rPr>
          <w:b w:val="0"/>
          <w:color w:val="000000"/>
          <w:sz w:val="28"/>
          <w:szCs w:val="28"/>
        </w:rPr>
        <w:t xml:space="preserve">ды </w:t>
      </w:r>
      <w:r w:rsidRPr="0045201D">
        <w:rPr>
          <w:b w:val="0"/>
          <w:i/>
          <w:color w:val="000000"/>
          <w:sz w:val="28"/>
          <w:szCs w:val="28"/>
        </w:rPr>
        <w:sym w:font="Symbol" w:char="F072"/>
      </w:r>
      <w:proofErr w:type="gramStart"/>
      <w:r>
        <w:rPr>
          <w:b w:val="0"/>
          <w:color w:val="000000"/>
          <w:sz w:val="28"/>
          <w:szCs w:val="28"/>
        </w:rPr>
        <w:t xml:space="preserve"> ,</w:t>
      </w:r>
      <w:proofErr w:type="gramEnd"/>
      <w:r>
        <w:rPr>
          <w:b w:val="0"/>
          <w:color w:val="000000"/>
          <w:sz w:val="28"/>
          <w:szCs w:val="28"/>
        </w:rPr>
        <w:t xml:space="preserve"> то масса рассматриваемого объёма </w:t>
      </w:r>
      <w:proofErr w:type="spellStart"/>
      <w:r>
        <w:rPr>
          <w:b w:val="0"/>
          <w:i/>
          <w:color w:val="000000"/>
          <w:sz w:val="28"/>
          <w:szCs w:val="28"/>
        </w:rPr>
        <w:t>Δ</w:t>
      </w:r>
      <w:r w:rsidRPr="00FA7DE2">
        <w:rPr>
          <w:b w:val="0"/>
          <w:i/>
          <w:color w:val="000000"/>
          <w:sz w:val="28"/>
          <w:szCs w:val="28"/>
        </w:rPr>
        <w:t>m</w:t>
      </w:r>
      <w:proofErr w:type="spellEnd"/>
      <w:r>
        <w:rPr>
          <w:b w:val="0"/>
          <w:i/>
          <w:color w:val="000000"/>
          <w:sz w:val="28"/>
          <w:szCs w:val="28"/>
        </w:rPr>
        <w:t xml:space="preserve"> </w:t>
      </w:r>
      <w:r w:rsidRPr="00FA7DE2">
        <w:rPr>
          <w:b w:val="0"/>
          <w:i/>
          <w:color w:val="000000"/>
          <w:sz w:val="28"/>
          <w:szCs w:val="28"/>
        </w:rPr>
        <w:t>=</w:t>
      </w:r>
      <w:r>
        <w:rPr>
          <w:b w:val="0"/>
          <w:i/>
          <w:color w:val="000000"/>
          <w:sz w:val="28"/>
          <w:szCs w:val="28"/>
        </w:rPr>
        <w:t xml:space="preserve"> </w:t>
      </w:r>
      <w:proofErr w:type="spellStart"/>
      <w:r w:rsidRPr="00FA7DE2">
        <w:rPr>
          <w:b w:val="0"/>
          <w:i/>
          <w:color w:val="000000"/>
          <w:sz w:val="28"/>
          <w:szCs w:val="28"/>
        </w:rPr>
        <w:t>ρ</w:t>
      </w:r>
      <w:r>
        <w:rPr>
          <w:b w:val="0"/>
          <w:i/>
          <w:color w:val="000000"/>
          <w:sz w:val="28"/>
          <w:szCs w:val="28"/>
        </w:rPr>
        <w:t>Δ</w:t>
      </w:r>
      <w:r w:rsidRPr="00FA7DE2">
        <w:rPr>
          <w:b w:val="0"/>
          <w:i/>
          <w:color w:val="000000"/>
          <w:sz w:val="28"/>
          <w:szCs w:val="28"/>
        </w:rPr>
        <w:t>V</w:t>
      </w:r>
      <w:proofErr w:type="spellEnd"/>
      <w:r>
        <w:rPr>
          <w:b w:val="0"/>
          <w:i/>
          <w:color w:val="000000"/>
          <w:sz w:val="28"/>
          <w:szCs w:val="28"/>
        </w:rPr>
        <w:t xml:space="preserve">.  </w:t>
      </w:r>
      <w:r>
        <w:rPr>
          <w:b w:val="0"/>
          <w:color w:val="000000"/>
          <w:sz w:val="28"/>
          <w:szCs w:val="28"/>
        </w:rPr>
        <w:t>Определим кинетическую энергию частиц  рассматриваемого объёма:</w:t>
      </w:r>
      <w:r w:rsidRPr="00692C07">
        <w:rPr>
          <w:b w:val="0"/>
          <w:i/>
          <w:color w:val="000000"/>
          <w:sz w:val="28"/>
          <w:szCs w:val="28"/>
        </w:rPr>
        <w:t xml:space="preserve"> </w:t>
      </w:r>
    </w:p>
    <w:p w:rsidR="006D3493" w:rsidRDefault="006D3493" w:rsidP="006D3493">
      <w:pPr>
        <w:pStyle w:val="Normal"/>
        <w:ind w:firstLine="534"/>
        <w:rPr>
          <w:b w:val="0"/>
          <w:i/>
          <w:color w:val="000000"/>
          <w:sz w:val="28"/>
          <w:szCs w:val="28"/>
        </w:rPr>
      </w:pPr>
      <w:r w:rsidRPr="00EA0E4F">
        <w:rPr>
          <w:b w:val="0"/>
          <w:i/>
          <w:color w:val="000000"/>
          <w:sz w:val="28"/>
          <w:szCs w:val="28"/>
        </w:rPr>
        <w:t xml:space="preserve">                                      </w:t>
      </w:r>
    </w:p>
    <w:p w:rsidR="006D3493" w:rsidRPr="007C733B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 w:rsidRPr="007C733B">
        <w:rPr>
          <w:b w:val="0"/>
          <w:i/>
          <w:color w:val="000000"/>
          <w:sz w:val="28"/>
          <w:szCs w:val="28"/>
        </w:rPr>
        <w:t xml:space="preserve">                 </w:t>
      </w:r>
      <w:proofErr w:type="gramStart"/>
      <w:r w:rsidRPr="00692C07">
        <w:rPr>
          <w:b w:val="0"/>
          <w:i/>
          <w:color w:val="000000"/>
          <w:sz w:val="28"/>
          <w:szCs w:val="28"/>
          <w:lang w:val="en-US"/>
        </w:rPr>
        <w:t>W</w:t>
      </w:r>
      <w:r>
        <w:rPr>
          <w:b w:val="0"/>
          <w:i/>
          <w:color w:val="000000"/>
          <w:sz w:val="28"/>
          <w:szCs w:val="28"/>
          <w:vertAlign w:val="subscript"/>
        </w:rPr>
        <w:t>к</w:t>
      </w:r>
      <w:r w:rsidRPr="00593042">
        <w:rPr>
          <w:b w:val="0"/>
          <w:i/>
          <w:color w:val="000000"/>
          <w:sz w:val="28"/>
          <w:szCs w:val="28"/>
          <w:vertAlign w:val="subscript"/>
        </w:rPr>
        <w:t xml:space="preserve">  </w:t>
      </w:r>
      <w:r w:rsidRPr="00593042">
        <w:rPr>
          <w:b w:val="0"/>
          <w:i/>
          <w:color w:val="000000"/>
          <w:sz w:val="28"/>
          <w:szCs w:val="28"/>
        </w:rPr>
        <w:t>=</w:t>
      </w:r>
      <w:proofErr w:type="gramEnd"/>
      <w:r w:rsidRPr="00593042">
        <w:rPr>
          <w:b w:val="0"/>
          <w:i/>
          <w:color w:val="000000"/>
          <w:sz w:val="28"/>
          <w:szCs w:val="28"/>
        </w:rPr>
        <w:t xml:space="preserve"> </w:t>
      </w:r>
      <w:r w:rsidRPr="00692C07">
        <w:rPr>
          <w:b w:val="0"/>
          <w:i/>
          <w:color w:val="000000"/>
          <w:position w:val="-26"/>
          <w:sz w:val="28"/>
          <w:szCs w:val="28"/>
        </w:rPr>
        <w:object w:dxaOrig="260" w:dyaOrig="700">
          <v:shape id="_x0000_i1038" type="#_x0000_t75" style="width:12.75pt;height:35.25pt" o:ole="">
            <v:imagedata r:id="rId33" o:title=""/>
          </v:shape>
          <o:OLEObject Type="Embed" ProgID="Equation.3" ShapeID="_x0000_i1038" DrawAspect="Content" ObjectID="_1646993171" r:id="rId34"/>
        </w:object>
      </w:r>
      <w:r>
        <w:rPr>
          <w:b w:val="0"/>
          <w:i/>
          <w:color w:val="000000"/>
          <w:sz w:val="28"/>
          <w:szCs w:val="28"/>
        </w:rPr>
        <w:t>т</w:t>
      </w:r>
      <w:r w:rsidRPr="00593042">
        <w:rPr>
          <w:b w:val="0"/>
          <w:i/>
          <w:color w:val="000000"/>
          <w:sz w:val="28"/>
          <w:szCs w:val="28"/>
        </w:rPr>
        <w:t xml:space="preserve"> </w:t>
      </w:r>
      <w:r>
        <w:rPr>
          <w:b w:val="0"/>
          <w:i/>
          <w:color w:val="000000"/>
          <w:sz w:val="28"/>
          <w:szCs w:val="28"/>
        </w:rPr>
        <w:t>υ</w:t>
      </w:r>
      <w:r w:rsidRPr="00593042">
        <w:rPr>
          <w:b w:val="0"/>
          <w:i/>
          <w:color w:val="000000"/>
          <w:sz w:val="28"/>
          <w:szCs w:val="28"/>
          <w:vertAlign w:val="superscript"/>
        </w:rPr>
        <w:t xml:space="preserve">2 </w:t>
      </w:r>
      <w:r w:rsidRPr="00593042">
        <w:rPr>
          <w:b w:val="0"/>
          <w:i/>
          <w:color w:val="000000"/>
          <w:sz w:val="28"/>
          <w:szCs w:val="28"/>
        </w:rPr>
        <w:t xml:space="preserve">= </w:t>
      </w:r>
      <w:r w:rsidRPr="00EA0E4F">
        <w:rPr>
          <w:b w:val="0"/>
          <w:color w:val="000000"/>
          <w:position w:val="-34"/>
          <w:sz w:val="28"/>
          <w:szCs w:val="28"/>
        </w:rPr>
        <w:object w:dxaOrig="1620" w:dyaOrig="780">
          <v:shape id="_x0000_i1039" type="#_x0000_t75" style="width:81pt;height:39pt" o:ole="">
            <v:imagedata r:id="rId35" o:title=""/>
          </v:shape>
          <o:OLEObject Type="Embed" ProgID="Equation.3" ShapeID="_x0000_i1039" DrawAspect="Content" ObjectID="_1646993172" r:id="rId36"/>
        </w:object>
      </w:r>
      <w:r w:rsidRPr="00593042">
        <w:rPr>
          <w:b w:val="0"/>
          <w:i/>
          <w:color w:val="000000"/>
          <w:sz w:val="28"/>
          <w:szCs w:val="28"/>
        </w:rPr>
        <w:t xml:space="preserve">= </w:t>
      </w:r>
      <w:r w:rsidRPr="00692C07">
        <w:rPr>
          <w:b w:val="0"/>
          <w:i/>
          <w:color w:val="000000"/>
          <w:position w:val="-26"/>
          <w:sz w:val="28"/>
          <w:szCs w:val="28"/>
        </w:rPr>
        <w:object w:dxaOrig="260" w:dyaOrig="700">
          <v:shape id="_x0000_i1040" type="#_x0000_t75" style="width:12.75pt;height:35.25pt" o:ole="">
            <v:imagedata r:id="rId33" o:title=""/>
          </v:shape>
          <o:OLEObject Type="Embed" ProgID="Equation.3" ShapeID="_x0000_i1040" DrawAspect="Content" ObjectID="_1646993173" r:id="rId37"/>
        </w:object>
      </w:r>
      <w:r w:rsidRPr="00593042">
        <w:rPr>
          <w:b w:val="0"/>
          <w:i/>
          <w:color w:val="000000"/>
          <w:sz w:val="28"/>
          <w:szCs w:val="28"/>
        </w:rPr>
        <w:t xml:space="preserve"> </w:t>
      </w:r>
      <w:r w:rsidRPr="00692C07">
        <w:rPr>
          <w:b w:val="0"/>
          <w:i/>
          <w:color w:val="000000"/>
          <w:sz w:val="28"/>
          <w:szCs w:val="28"/>
        </w:rPr>
        <w:t>ρ</w:t>
      </w:r>
      <w:r w:rsidRPr="00593042">
        <w:rPr>
          <w:b w:val="0"/>
          <w:i/>
          <w:color w:val="000000"/>
          <w:sz w:val="28"/>
          <w:szCs w:val="28"/>
        </w:rPr>
        <w:t xml:space="preserve"> </w:t>
      </w:r>
      <w:r w:rsidRPr="00692C07">
        <w:rPr>
          <w:b w:val="0"/>
          <w:i/>
          <w:color w:val="000000"/>
          <w:sz w:val="28"/>
          <w:szCs w:val="28"/>
        </w:rPr>
        <w:t>ω</w:t>
      </w:r>
      <w:r w:rsidRPr="00593042">
        <w:rPr>
          <w:b w:val="0"/>
          <w:i/>
          <w:color w:val="000000"/>
          <w:sz w:val="28"/>
          <w:szCs w:val="28"/>
          <w:vertAlign w:val="superscript"/>
        </w:rPr>
        <w:t xml:space="preserve">2 </w:t>
      </w:r>
      <w:r w:rsidRPr="00692C07">
        <w:rPr>
          <w:b w:val="0"/>
          <w:i/>
          <w:color w:val="000000"/>
          <w:sz w:val="28"/>
          <w:szCs w:val="28"/>
          <w:lang w:val="en-US"/>
        </w:rPr>
        <w:t>A</w:t>
      </w:r>
      <w:r w:rsidRPr="00593042">
        <w:rPr>
          <w:b w:val="0"/>
          <w:i/>
          <w:color w:val="000000"/>
          <w:sz w:val="28"/>
          <w:szCs w:val="28"/>
          <w:vertAlign w:val="superscript"/>
        </w:rPr>
        <w:t xml:space="preserve">2 </w:t>
      </w:r>
      <w:r w:rsidRPr="00692C07">
        <w:rPr>
          <w:b w:val="0"/>
          <w:i/>
          <w:color w:val="000000"/>
          <w:sz w:val="28"/>
          <w:szCs w:val="28"/>
          <w:lang w:val="en-US"/>
        </w:rPr>
        <w:t>sin</w:t>
      </w:r>
      <w:r w:rsidRPr="00593042">
        <w:rPr>
          <w:b w:val="0"/>
          <w:i/>
          <w:color w:val="000000"/>
          <w:sz w:val="28"/>
          <w:szCs w:val="28"/>
          <w:vertAlign w:val="superscript"/>
        </w:rPr>
        <w:t xml:space="preserve">2 </w:t>
      </w:r>
      <w:r w:rsidRPr="00593042">
        <w:rPr>
          <w:b w:val="0"/>
          <w:color w:val="000000"/>
          <w:sz w:val="28"/>
          <w:szCs w:val="28"/>
        </w:rPr>
        <w:t>(</w:t>
      </w:r>
      <w:r>
        <w:rPr>
          <w:b w:val="0"/>
          <w:i/>
          <w:color w:val="000000"/>
          <w:sz w:val="28"/>
          <w:szCs w:val="28"/>
        </w:rPr>
        <w:t>ω</w:t>
      </w:r>
      <w:r w:rsidRPr="00692C07">
        <w:rPr>
          <w:b w:val="0"/>
          <w:i/>
          <w:color w:val="000000"/>
          <w:sz w:val="28"/>
          <w:szCs w:val="28"/>
          <w:lang w:val="en-US"/>
        </w:rPr>
        <w:t>t</w:t>
      </w:r>
      <w:r w:rsidRPr="00593042">
        <w:rPr>
          <w:b w:val="0"/>
          <w:i/>
          <w:color w:val="000000"/>
          <w:sz w:val="28"/>
          <w:szCs w:val="28"/>
        </w:rPr>
        <w:t xml:space="preserve"> - </w:t>
      </w:r>
      <w:proofErr w:type="spellStart"/>
      <w:r w:rsidRPr="00692C07">
        <w:rPr>
          <w:b w:val="0"/>
          <w:i/>
          <w:color w:val="000000"/>
          <w:sz w:val="28"/>
          <w:szCs w:val="28"/>
          <w:lang w:val="en-US"/>
        </w:rPr>
        <w:t>k</w:t>
      </w:r>
      <w:r>
        <w:rPr>
          <w:b w:val="0"/>
          <w:i/>
          <w:color w:val="000000"/>
          <w:sz w:val="28"/>
          <w:szCs w:val="28"/>
          <w:lang w:val="en-US"/>
        </w:rPr>
        <w:t>x</w:t>
      </w:r>
      <w:proofErr w:type="spellEnd"/>
      <w:r w:rsidRPr="00593042">
        <w:rPr>
          <w:b w:val="0"/>
          <w:color w:val="000000"/>
          <w:sz w:val="28"/>
          <w:szCs w:val="28"/>
        </w:rPr>
        <w:t xml:space="preserve">) </w:t>
      </w:r>
      <w:r>
        <w:rPr>
          <w:b w:val="0"/>
          <w:i/>
          <w:color w:val="000000"/>
          <w:sz w:val="28"/>
          <w:szCs w:val="28"/>
          <w:lang w:val="en-US"/>
        </w:rPr>
        <w:t>ΔV</w:t>
      </w:r>
      <w:r w:rsidRPr="00593042">
        <w:rPr>
          <w:b w:val="0"/>
          <w:color w:val="000000"/>
          <w:sz w:val="28"/>
          <w:szCs w:val="28"/>
        </w:rPr>
        <w:t xml:space="preserve">.    </w:t>
      </w:r>
      <w:r w:rsidRPr="007C733B">
        <w:rPr>
          <w:b w:val="0"/>
          <w:color w:val="000000"/>
          <w:sz w:val="28"/>
          <w:szCs w:val="28"/>
        </w:rPr>
        <w:t>(1</w:t>
      </w:r>
      <w:r>
        <w:rPr>
          <w:b w:val="0"/>
          <w:color w:val="000000"/>
          <w:sz w:val="28"/>
          <w:szCs w:val="28"/>
        </w:rPr>
        <w:t>08</w:t>
      </w:r>
      <w:r w:rsidRPr="007C733B">
        <w:rPr>
          <w:b w:val="0"/>
          <w:color w:val="000000"/>
          <w:sz w:val="28"/>
          <w:szCs w:val="28"/>
        </w:rPr>
        <w:t>)</w:t>
      </w:r>
    </w:p>
    <w:p w:rsidR="006D3493" w:rsidRPr="007C733B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Потенциальная энергия равна работе по упругой деформации среды. Мо</w:t>
      </w:r>
      <w:r>
        <w:rPr>
          <w:b w:val="0"/>
          <w:color w:val="000000"/>
          <w:sz w:val="28"/>
          <w:szCs w:val="28"/>
        </w:rPr>
        <w:t>ж</w:t>
      </w:r>
      <w:r>
        <w:rPr>
          <w:b w:val="0"/>
          <w:color w:val="000000"/>
          <w:sz w:val="28"/>
          <w:szCs w:val="28"/>
        </w:rPr>
        <w:t>но показать, что она равна кинетической энергии и также определяется форм</w:t>
      </w:r>
      <w:r>
        <w:rPr>
          <w:b w:val="0"/>
          <w:color w:val="000000"/>
          <w:sz w:val="28"/>
          <w:szCs w:val="28"/>
        </w:rPr>
        <w:t>у</w:t>
      </w:r>
      <w:r>
        <w:rPr>
          <w:b w:val="0"/>
          <w:color w:val="000000"/>
          <w:sz w:val="28"/>
          <w:szCs w:val="28"/>
        </w:rPr>
        <w:t>лой (108). Тогда  полная  энергия,  переносимая  волной  через  объём</w:t>
      </w:r>
      <w:r w:rsidRPr="006C516A">
        <w:rPr>
          <w:b w:val="0"/>
          <w:i/>
          <w:color w:val="000000"/>
          <w:sz w:val="28"/>
          <w:szCs w:val="28"/>
        </w:rPr>
        <w:t xml:space="preserve"> </w:t>
      </w:r>
      <w:r>
        <w:rPr>
          <w:b w:val="0"/>
          <w:i/>
          <w:color w:val="000000"/>
          <w:sz w:val="28"/>
          <w:szCs w:val="28"/>
        </w:rPr>
        <w:t>Δ</w:t>
      </w:r>
      <w:r w:rsidRPr="0045201D">
        <w:rPr>
          <w:b w:val="0"/>
          <w:i/>
          <w:color w:val="000000"/>
          <w:sz w:val="28"/>
          <w:szCs w:val="28"/>
          <w:lang w:val="en-US"/>
        </w:rPr>
        <w:t>V</w:t>
      </w:r>
      <w:r>
        <w:rPr>
          <w:b w:val="0"/>
          <w:i/>
          <w:color w:val="000000"/>
          <w:sz w:val="28"/>
          <w:szCs w:val="28"/>
        </w:rPr>
        <w:t>,</w:t>
      </w:r>
    </w:p>
    <w:p w:rsidR="006D3493" w:rsidRDefault="006D3493" w:rsidP="006D3493">
      <w:pPr>
        <w:pStyle w:val="Normal"/>
        <w:rPr>
          <w:b w:val="0"/>
          <w:color w:val="000000"/>
          <w:sz w:val="28"/>
          <w:szCs w:val="28"/>
        </w:rPr>
      </w:pPr>
      <w:r w:rsidRPr="006C516A">
        <w:rPr>
          <w:b w:val="0"/>
          <w:color w:val="000000"/>
          <w:sz w:val="28"/>
          <w:szCs w:val="28"/>
        </w:rPr>
        <w:t>равна</w:t>
      </w:r>
      <w:r>
        <w:rPr>
          <w:b w:val="0"/>
          <w:color w:val="000000"/>
          <w:sz w:val="28"/>
          <w:szCs w:val="28"/>
        </w:rPr>
        <w:t xml:space="preserve"> 2</w:t>
      </w:r>
      <w:r w:rsidRPr="006C516A">
        <w:rPr>
          <w:b w:val="0"/>
          <w:i/>
          <w:color w:val="000000"/>
          <w:sz w:val="28"/>
          <w:szCs w:val="28"/>
        </w:rPr>
        <w:t xml:space="preserve"> </w:t>
      </w:r>
      <w:r w:rsidRPr="00692C07">
        <w:rPr>
          <w:b w:val="0"/>
          <w:i/>
          <w:color w:val="000000"/>
          <w:sz w:val="28"/>
          <w:szCs w:val="28"/>
          <w:lang w:val="en-US"/>
        </w:rPr>
        <w:t>W</w:t>
      </w:r>
      <w:r>
        <w:rPr>
          <w:b w:val="0"/>
          <w:i/>
          <w:color w:val="000000"/>
          <w:sz w:val="28"/>
          <w:szCs w:val="28"/>
          <w:vertAlign w:val="subscript"/>
        </w:rPr>
        <w:t>к</w:t>
      </w:r>
      <w:proofErr w:type="gramStart"/>
      <w:r>
        <w:rPr>
          <w:b w:val="0"/>
          <w:color w:val="000000"/>
          <w:sz w:val="28"/>
          <w:szCs w:val="28"/>
        </w:rPr>
        <w:t xml:space="preserve"> :</w:t>
      </w:r>
      <w:proofErr w:type="gramEnd"/>
    </w:p>
    <w:p w:rsidR="006D3493" w:rsidRPr="006C516A" w:rsidRDefault="006D3493" w:rsidP="006D3493">
      <w:pPr>
        <w:pStyle w:val="Normal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 xml:space="preserve"> </w:t>
      </w: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>
        <w:rPr>
          <w:b w:val="0"/>
          <w:i/>
          <w:color w:val="000000"/>
          <w:sz w:val="28"/>
          <w:szCs w:val="28"/>
        </w:rPr>
        <w:t xml:space="preserve">                                         </w:t>
      </w:r>
      <w:r w:rsidRPr="00692C07">
        <w:rPr>
          <w:b w:val="0"/>
          <w:i/>
          <w:color w:val="000000"/>
          <w:sz w:val="28"/>
          <w:szCs w:val="28"/>
          <w:lang w:val="en-US"/>
        </w:rPr>
        <w:t>W</w:t>
      </w:r>
      <w:r w:rsidRPr="007C733B">
        <w:rPr>
          <w:b w:val="0"/>
          <w:i/>
          <w:color w:val="000000"/>
          <w:sz w:val="28"/>
          <w:szCs w:val="28"/>
          <w:lang w:val="en-US"/>
        </w:rPr>
        <w:t xml:space="preserve"> </w:t>
      </w:r>
      <w:proofErr w:type="gramStart"/>
      <w:r w:rsidRPr="007C733B">
        <w:rPr>
          <w:b w:val="0"/>
          <w:i/>
          <w:color w:val="000000"/>
          <w:sz w:val="28"/>
          <w:szCs w:val="28"/>
          <w:lang w:val="en-US"/>
        </w:rPr>
        <w:t xml:space="preserve">=  </w:t>
      </w:r>
      <w:r w:rsidRPr="00692C07">
        <w:rPr>
          <w:b w:val="0"/>
          <w:i/>
          <w:color w:val="000000"/>
          <w:sz w:val="28"/>
          <w:szCs w:val="28"/>
        </w:rPr>
        <w:t>ρ</w:t>
      </w:r>
      <w:proofErr w:type="gramEnd"/>
      <w:r w:rsidRPr="007C733B">
        <w:rPr>
          <w:b w:val="0"/>
          <w:i/>
          <w:color w:val="000000"/>
          <w:sz w:val="28"/>
          <w:szCs w:val="28"/>
          <w:lang w:val="en-US"/>
        </w:rPr>
        <w:t xml:space="preserve"> </w:t>
      </w:r>
      <w:r w:rsidRPr="00692C07">
        <w:rPr>
          <w:b w:val="0"/>
          <w:i/>
          <w:color w:val="000000"/>
          <w:sz w:val="28"/>
          <w:szCs w:val="28"/>
        </w:rPr>
        <w:t>ω</w:t>
      </w:r>
      <w:r w:rsidRPr="007C733B">
        <w:rPr>
          <w:b w:val="0"/>
          <w:i/>
          <w:color w:val="000000"/>
          <w:sz w:val="28"/>
          <w:szCs w:val="28"/>
          <w:vertAlign w:val="superscript"/>
          <w:lang w:val="en-US"/>
        </w:rPr>
        <w:t xml:space="preserve">2 </w:t>
      </w:r>
      <w:r w:rsidRPr="00692C07">
        <w:rPr>
          <w:b w:val="0"/>
          <w:i/>
          <w:color w:val="000000"/>
          <w:sz w:val="28"/>
          <w:szCs w:val="28"/>
          <w:lang w:val="en-US"/>
        </w:rPr>
        <w:t>A</w:t>
      </w:r>
      <w:r w:rsidRPr="007C733B">
        <w:rPr>
          <w:b w:val="0"/>
          <w:i/>
          <w:color w:val="000000"/>
          <w:sz w:val="28"/>
          <w:szCs w:val="28"/>
          <w:vertAlign w:val="superscript"/>
          <w:lang w:val="en-US"/>
        </w:rPr>
        <w:t xml:space="preserve">2 </w:t>
      </w:r>
      <w:r w:rsidRPr="00692C07">
        <w:rPr>
          <w:b w:val="0"/>
          <w:i/>
          <w:color w:val="000000"/>
          <w:sz w:val="28"/>
          <w:szCs w:val="28"/>
          <w:lang w:val="en-US"/>
        </w:rPr>
        <w:t>sin</w:t>
      </w:r>
      <w:r w:rsidRPr="007C733B">
        <w:rPr>
          <w:b w:val="0"/>
          <w:i/>
          <w:color w:val="000000"/>
          <w:sz w:val="28"/>
          <w:szCs w:val="28"/>
          <w:vertAlign w:val="superscript"/>
          <w:lang w:val="en-US"/>
        </w:rPr>
        <w:t xml:space="preserve">2 </w:t>
      </w:r>
      <w:r w:rsidRPr="007C733B">
        <w:rPr>
          <w:b w:val="0"/>
          <w:color w:val="000000"/>
          <w:sz w:val="28"/>
          <w:szCs w:val="28"/>
          <w:lang w:val="en-US"/>
        </w:rPr>
        <w:t>(</w:t>
      </w:r>
      <w:r>
        <w:rPr>
          <w:b w:val="0"/>
          <w:i/>
          <w:color w:val="000000"/>
          <w:sz w:val="28"/>
          <w:szCs w:val="28"/>
        </w:rPr>
        <w:t>ω</w:t>
      </w:r>
      <w:r w:rsidRPr="00692C07">
        <w:rPr>
          <w:b w:val="0"/>
          <w:i/>
          <w:color w:val="000000"/>
          <w:sz w:val="28"/>
          <w:szCs w:val="28"/>
          <w:lang w:val="en-US"/>
        </w:rPr>
        <w:t>t</w:t>
      </w:r>
      <w:r w:rsidRPr="007C733B">
        <w:rPr>
          <w:b w:val="0"/>
          <w:i/>
          <w:color w:val="000000"/>
          <w:sz w:val="28"/>
          <w:szCs w:val="28"/>
          <w:lang w:val="en-US"/>
        </w:rPr>
        <w:t xml:space="preserve"> - </w:t>
      </w:r>
      <w:proofErr w:type="spellStart"/>
      <w:r w:rsidRPr="00692C07">
        <w:rPr>
          <w:b w:val="0"/>
          <w:i/>
          <w:color w:val="000000"/>
          <w:sz w:val="28"/>
          <w:szCs w:val="28"/>
          <w:lang w:val="en-US"/>
        </w:rPr>
        <w:t>k</w:t>
      </w:r>
      <w:r>
        <w:rPr>
          <w:b w:val="0"/>
          <w:i/>
          <w:color w:val="000000"/>
          <w:sz w:val="28"/>
          <w:szCs w:val="28"/>
          <w:lang w:val="en-US"/>
        </w:rPr>
        <w:t>x</w:t>
      </w:r>
      <w:proofErr w:type="spellEnd"/>
      <w:r w:rsidRPr="007C733B">
        <w:rPr>
          <w:b w:val="0"/>
          <w:color w:val="000000"/>
          <w:sz w:val="28"/>
          <w:szCs w:val="28"/>
          <w:lang w:val="en-US"/>
        </w:rPr>
        <w:t xml:space="preserve">) </w:t>
      </w:r>
      <w:r>
        <w:rPr>
          <w:b w:val="0"/>
          <w:i/>
          <w:color w:val="000000"/>
          <w:sz w:val="28"/>
          <w:szCs w:val="28"/>
          <w:lang w:val="en-US"/>
        </w:rPr>
        <w:t>ΔV</w:t>
      </w:r>
      <w:r w:rsidRPr="007C733B">
        <w:rPr>
          <w:b w:val="0"/>
          <w:color w:val="000000"/>
          <w:sz w:val="28"/>
          <w:szCs w:val="28"/>
          <w:lang w:val="en-US"/>
        </w:rPr>
        <w:t>.</w:t>
      </w:r>
      <w:r>
        <w:rPr>
          <w:b w:val="0"/>
          <w:color w:val="000000"/>
          <w:sz w:val="28"/>
          <w:szCs w:val="28"/>
          <w:lang w:val="en-US"/>
        </w:rPr>
        <w:t xml:space="preserve">                            </w:t>
      </w:r>
      <w:r>
        <w:rPr>
          <w:b w:val="0"/>
          <w:color w:val="000000"/>
          <w:sz w:val="28"/>
          <w:szCs w:val="28"/>
        </w:rPr>
        <w:t>(109)</w:t>
      </w: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</w:p>
    <w:p w:rsidR="006D3493" w:rsidRPr="006C516A" w:rsidRDefault="006D3493" w:rsidP="006D3493">
      <w:pPr>
        <w:pStyle w:val="Normal"/>
        <w:ind w:firstLine="534"/>
        <w:rPr>
          <w:b w:val="0"/>
          <w:i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Таким образом, в каждом элементе объёма, охваченного волновым движ</w:t>
      </w:r>
      <w:r>
        <w:rPr>
          <w:b w:val="0"/>
          <w:color w:val="000000"/>
          <w:sz w:val="28"/>
          <w:szCs w:val="28"/>
        </w:rPr>
        <w:t>е</w:t>
      </w:r>
      <w:r>
        <w:rPr>
          <w:b w:val="0"/>
          <w:color w:val="000000"/>
          <w:sz w:val="28"/>
          <w:szCs w:val="28"/>
        </w:rPr>
        <w:t xml:space="preserve">нием </w:t>
      </w:r>
      <w:proofErr w:type="gramStart"/>
      <w:r w:rsidRPr="00BB21D6">
        <w:rPr>
          <w:b w:val="0"/>
          <w:i/>
          <w:color w:val="000000"/>
          <w:sz w:val="28"/>
          <w:szCs w:val="28"/>
          <w:lang w:val="en-US"/>
        </w:rPr>
        <w:t>W</w:t>
      </w:r>
      <w:proofErr w:type="gramEnd"/>
      <w:r w:rsidRPr="00BB21D6">
        <w:rPr>
          <w:b w:val="0"/>
          <w:i/>
          <w:color w:val="000000"/>
          <w:sz w:val="28"/>
          <w:szCs w:val="28"/>
          <w:vertAlign w:val="subscript"/>
        </w:rPr>
        <w:t>к</w:t>
      </w:r>
      <w:r w:rsidRPr="00011AE5">
        <w:rPr>
          <w:b w:val="0"/>
          <w:i/>
          <w:color w:val="000000"/>
          <w:sz w:val="28"/>
          <w:szCs w:val="28"/>
          <w:vertAlign w:val="subscript"/>
        </w:rPr>
        <w:t xml:space="preserve"> </w:t>
      </w:r>
      <w:r>
        <w:rPr>
          <w:b w:val="0"/>
          <w:color w:val="000000"/>
          <w:sz w:val="28"/>
          <w:szCs w:val="28"/>
        </w:rPr>
        <w:t>и</w:t>
      </w:r>
      <w:r w:rsidRPr="00011AE5">
        <w:rPr>
          <w:b w:val="0"/>
          <w:i/>
          <w:color w:val="000000"/>
          <w:sz w:val="28"/>
          <w:szCs w:val="28"/>
        </w:rPr>
        <w:t xml:space="preserve">  </w:t>
      </w:r>
      <w:r w:rsidRPr="00BB21D6">
        <w:rPr>
          <w:b w:val="0"/>
          <w:i/>
          <w:color w:val="000000"/>
          <w:sz w:val="28"/>
          <w:szCs w:val="28"/>
          <w:lang w:val="en-US"/>
        </w:rPr>
        <w:t>W</w:t>
      </w:r>
      <w:r w:rsidRPr="00BB21D6">
        <w:rPr>
          <w:b w:val="0"/>
          <w:i/>
          <w:color w:val="000000"/>
          <w:sz w:val="28"/>
          <w:szCs w:val="28"/>
          <w:vertAlign w:val="subscript"/>
        </w:rPr>
        <w:t>п</w:t>
      </w:r>
      <w:r>
        <w:rPr>
          <w:b w:val="0"/>
          <w:color w:val="000000"/>
          <w:sz w:val="28"/>
          <w:szCs w:val="28"/>
        </w:rPr>
        <w:t xml:space="preserve">  являются одинаковыми функциями времени, соответственно и </w:t>
      </w:r>
      <w:r w:rsidRPr="00692C07">
        <w:rPr>
          <w:b w:val="0"/>
          <w:i/>
          <w:color w:val="000000"/>
          <w:sz w:val="28"/>
          <w:szCs w:val="28"/>
          <w:lang w:val="en-US"/>
        </w:rPr>
        <w:t>W</w:t>
      </w:r>
      <w:r>
        <w:rPr>
          <w:b w:val="0"/>
          <w:color w:val="000000"/>
          <w:sz w:val="28"/>
          <w:szCs w:val="28"/>
        </w:rPr>
        <w:t xml:space="preserve"> изменяется с течением времени по такому же закону (сравнить: полная энергия гармонических колебаний не зависит от времени). </w:t>
      </w:r>
      <w:r>
        <w:rPr>
          <w:b w:val="0"/>
          <w:color w:val="000000"/>
          <w:sz w:val="28"/>
          <w:szCs w:val="28"/>
        </w:rPr>
        <w:lastRenderedPageBreak/>
        <w:t>Эта закономерность спр</w:t>
      </w:r>
      <w:r>
        <w:rPr>
          <w:b w:val="0"/>
          <w:color w:val="000000"/>
          <w:sz w:val="28"/>
          <w:szCs w:val="28"/>
        </w:rPr>
        <w:t>а</w:t>
      </w:r>
      <w:r>
        <w:rPr>
          <w:b w:val="0"/>
          <w:color w:val="000000"/>
          <w:sz w:val="28"/>
          <w:szCs w:val="28"/>
        </w:rPr>
        <w:t xml:space="preserve">ведлива для любых бегущих волн в упругой среде независимо ни от формы их волновых поверхностей, ни от типа деформации среды.  </w:t>
      </w: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 xml:space="preserve">Под </w:t>
      </w:r>
      <w:r w:rsidRPr="005B45CC">
        <w:rPr>
          <w:color w:val="000000"/>
          <w:sz w:val="28"/>
          <w:szCs w:val="28"/>
        </w:rPr>
        <w:t>объёмной плотностью энергии</w:t>
      </w:r>
      <w:r>
        <w:rPr>
          <w:b w:val="0"/>
          <w:color w:val="000000"/>
          <w:sz w:val="28"/>
          <w:szCs w:val="28"/>
        </w:rPr>
        <w:t xml:space="preserve"> </w:t>
      </w:r>
      <w:r w:rsidRPr="00BF2BE5">
        <w:rPr>
          <w:rFonts w:ascii="Book Antiqua" w:hAnsi="Book Antiqua"/>
          <w:b w:val="0"/>
          <w:i/>
          <w:iCs/>
          <w:color w:val="000000"/>
          <w:sz w:val="28"/>
          <w:szCs w:val="28"/>
          <w:lang w:val="en-US"/>
        </w:rPr>
        <w:t>w</w:t>
      </w:r>
      <w:r>
        <w:rPr>
          <w:b w:val="0"/>
          <w:color w:val="000000"/>
          <w:sz w:val="28"/>
          <w:szCs w:val="28"/>
        </w:rPr>
        <w:t xml:space="preserve"> упругих волн понимают механич</w:t>
      </w:r>
      <w:r>
        <w:rPr>
          <w:b w:val="0"/>
          <w:color w:val="000000"/>
          <w:sz w:val="28"/>
          <w:szCs w:val="28"/>
        </w:rPr>
        <w:t>е</w:t>
      </w:r>
      <w:r>
        <w:rPr>
          <w:b w:val="0"/>
          <w:color w:val="000000"/>
          <w:sz w:val="28"/>
          <w:szCs w:val="28"/>
        </w:rPr>
        <w:t>скую энергию единицы объёма среды, обусловленную распространением этих волн:</w:t>
      </w:r>
    </w:p>
    <w:p w:rsidR="006D3493" w:rsidRPr="006C516A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 xml:space="preserve"> </w:t>
      </w:r>
    </w:p>
    <w:p w:rsidR="006D3493" w:rsidRPr="005B7ADC" w:rsidRDefault="006D3493" w:rsidP="006D3493">
      <w:pPr>
        <w:pStyle w:val="Normal"/>
        <w:ind w:firstLine="534"/>
        <w:rPr>
          <w:b w:val="0"/>
          <w:color w:val="000000"/>
          <w:sz w:val="28"/>
          <w:szCs w:val="28"/>
          <w:lang w:val="en-US"/>
        </w:rPr>
      </w:pPr>
      <w:r w:rsidRPr="007B09D7">
        <w:rPr>
          <w:rFonts w:ascii="Book Antiqua" w:hAnsi="Book Antiqua"/>
          <w:b w:val="0"/>
          <w:i/>
          <w:iCs/>
          <w:color w:val="000000"/>
          <w:sz w:val="28"/>
          <w:szCs w:val="28"/>
        </w:rPr>
        <w:t xml:space="preserve">                          </w:t>
      </w:r>
      <w:r w:rsidRPr="00BF2BE5">
        <w:rPr>
          <w:rFonts w:ascii="Book Antiqua" w:hAnsi="Book Antiqua"/>
          <w:b w:val="0"/>
          <w:i/>
          <w:iCs/>
          <w:color w:val="000000"/>
          <w:sz w:val="28"/>
          <w:szCs w:val="28"/>
          <w:lang w:val="en-US"/>
        </w:rPr>
        <w:t>w</w:t>
      </w:r>
      <w:r w:rsidRPr="005B7ADC">
        <w:rPr>
          <w:rFonts w:ascii="Book Antiqua" w:hAnsi="Book Antiqua"/>
          <w:b w:val="0"/>
          <w:i/>
          <w:iCs/>
          <w:color w:val="000000"/>
          <w:sz w:val="28"/>
          <w:szCs w:val="28"/>
          <w:lang w:val="en-US"/>
        </w:rPr>
        <w:t xml:space="preserve"> = </w:t>
      </w:r>
      <w:r w:rsidRPr="005B7ADC">
        <w:rPr>
          <w:b w:val="0"/>
          <w:i/>
          <w:color w:val="000000"/>
          <w:sz w:val="28"/>
          <w:szCs w:val="28"/>
          <w:lang w:val="en-US"/>
        </w:rPr>
        <w:t>W</w:t>
      </w:r>
      <w:r w:rsidRPr="005B7ADC">
        <w:rPr>
          <w:b w:val="0"/>
          <w:color w:val="000000"/>
          <w:sz w:val="28"/>
          <w:szCs w:val="28"/>
          <w:lang w:val="en-US"/>
        </w:rPr>
        <w:t xml:space="preserve">/ </w:t>
      </w:r>
      <w:r w:rsidRPr="005B7ADC">
        <w:rPr>
          <w:b w:val="0"/>
          <w:i/>
          <w:color w:val="000000"/>
          <w:sz w:val="28"/>
          <w:szCs w:val="28"/>
        </w:rPr>
        <w:sym w:font="Symbol" w:char="F044"/>
      </w:r>
      <w:r w:rsidRPr="005B7ADC">
        <w:rPr>
          <w:b w:val="0"/>
          <w:i/>
          <w:color w:val="000000"/>
          <w:sz w:val="28"/>
          <w:szCs w:val="28"/>
          <w:lang w:val="en-US"/>
        </w:rPr>
        <w:t xml:space="preserve">V = </w:t>
      </w:r>
      <w:r w:rsidRPr="00692C07">
        <w:rPr>
          <w:b w:val="0"/>
          <w:i/>
          <w:color w:val="000000"/>
          <w:sz w:val="28"/>
          <w:szCs w:val="28"/>
        </w:rPr>
        <w:t>ρ</w:t>
      </w:r>
      <w:r w:rsidRPr="006C516A">
        <w:rPr>
          <w:b w:val="0"/>
          <w:i/>
          <w:color w:val="000000"/>
          <w:sz w:val="28"/>
          <w:szCs w:val="28"/>
          <w:lang w:val="en-US"/>
        </w:rPr>
        <w:t xml:space="preserve"> </w:t>
      </w:r>
      <w:r w:rsidRPr="00692C07">
        <w:rPr>
          <w:b w:val="0"/>
          <w:i/>
          <w:color w:val="000000"/>
          <w:sz w:val="28"/>
          <w:szCs w:val="28"/>
        </w:rPr>
        <w:t>ω</w:t>
      </w:r>
      <w:r w:rsidRPr="006C516A">
        <w:rPr>
          <w:b w:val="0"/>
          <w:i/>
          <w:color w:val="000000"/>
          <w:sz w:val="28"/>
          <w:szCs w:val="28"/>
          <w:vertAlign w:val="superscript"/>
          <w:lang w:val="en-US"/>
        </w:rPr>
        <w:t xml:space="preserve">2 </w:t>
      </w:r>
      <w:r w:rsidRPr="00692C07">
        <w:rPr>
          <w:b w:val="0"/>
          <w:i/>
          <w:color w:val="000000"/>
          <w:sz w:val="28"/>
          <w:szCs w:val="28"/>
          <w:lang w:val="en-US"/>
        </w:rPr>
        <w:t>A</w:t>
      </w:r>
      <w:r w:rsidRPr="006C516A">
        <w:rPr>
          <w:b w:val="0"/>
          <w:i/>
          <w:color w:val="000000"/>
          <w:sz w:val="28"/>
          <w:szCs w:val="28"/>
          <w:vertAlign w:val="superscript"/>
          <w:lang w:val="en-US"/>
        </w:rPr>
        <w:t xml:space="preserve">2 </w:t>
      </w:r>
      <w:r w:rsidRPr="00692C07">
        <w:rPr>
          <w:b w:val="0"/>
          <w:i/>
          <w:color w:val="000000"/>
          <w:sz w:val="28"/>
          <w:szCs w:val="28"/>
          <w:lang w:val="en-US"/>
        </w:rPr>
        <w:t>sin</w:t>
      </w:r>
      <w:r w:rsidRPr="006C516A">
        <w:rPr>
          <w:b w:val="0"/>
          <w:i/>
          <w:color w:val="000000"/>
          <w:sz w:val="28"/>
          <w:szCs w:val="28"/>
          <w:vertAlign w:val="superscript"/>
          <w:lang w:val="en-US"/>
        </w:rPr>
        <w:t xml:space="preserve">2 </w:t>
      </w:r>
      <w:r w:rsidRPr="006C516A">
        <w:rPr>
          <w:b w:val="0"/>
          <w:color w:val="000000"/>
          <w:sz w:val="28"/>
          <w:szCs w:val="28"/>
          <w:lang w:val="en-US"/>
        </w:rPr>
        <w:t>(</w:t>
      </w:r>
      <w:r>
        <w:rPr>
          <w:b w:val="0"/>
          <w:i/>
          <w:color w:val="000000"/>
          <w:sz w:val="28"/>
          <w:szCs w:val="28"/>
        </w:rPr>
        <w:t>ω</w:t>
      </w:r>
      <w:r w:rsidRPr="00692C07">
        <w:rPr>
          <w:b w:val="0"/>
          <w:i/>
          <w:color w:val="000000"/>
          <w:sz w:val="28"/>
          <w:szCs w:val="28"/>
          <w:lang w:val="en-US"/>
        </w:rPr>
        <w:t>t</w:t>
      </w:r>
      <w:r w:rsidRPr="006C516A">
        <w:rPr>
          <w:b w:val="0"/>
          <w:i/>
          <w:color w:val="000000"/>
          <w:sz w:val="28"/>
          <w:szCs w:val="28"/>
          <w:lang w:val="en-US"/>
        </w:rPr>
        <w:t xml:space="preserve"> - </w:t>
      </w:r>
      <w:proofErr w:type="spellStart"/>
      <w:r w:rsidRPr="00692C07">
        <w:rPr>
          <w:b w:val="0"/>
          <w:i/>
          <w:color w:val="000000"/>
          <w:sz w:val="28"/>
          <w:szCs w:val="28"/>
          <w:lang w:val="en-US"/>
        </w:rPr>
        <w:t>k</w:t>
      </w:r>
      <w:r>
        <w:rPr>
          <w:b w:val="0"/>
          <w:i/>
          <w:color w:val="000000"/>
          <w:sz w:val="28"/>
          <w:szCs w:val="28"/>
          <w:lang w:val="en-US"/>
        </w:rPr>
        <w:t>x</w:t>
      </w:r>
      <w:proofErr w:type="spellEnd"/>
      <w:r w:rsidRPr="006C516A">
        <w:rPr>
          <w:b w:val="0"/>
          <w:color w:val="000000"/>
          <w:sz w:val="28"/>
          <w:szCs w:val="28"/>
          <w:lang w:val="en-US"/>
        </w:rPr>
        <w:t>)</w:t>
      </w:r>
      <w:r>
        <w:rPr>
          <w:b w:val="0"/>
          <w:color w:val="000000"/>
          <w:sz w:val="28"/>
          <w:szCs w:val="28"/>
          <w:lang w:val="en-US"/>
        </w:rPr>
        <w:t xml:space="preserve">                               </w:t>
      </w:r>
      <w:r w:rsidRPr="005B7ADC">
        <w:rPr>
          <w:b w:val="0"/>
          <w:color w:val="000000"/>
          <w:sz w:val="28"/>
          <w:szCs w:val="28"/>
          <w:lang w:val="en-US"/>
        </w:rPr>
        <w:t>(1</w:t>
      </w:r>
      <w:r w:rsidRPr="00E85D7F">
        <w:rPr>
          <w:b w:val="0"/>
          <w:color w:val="000000"/>
          <w:sz w:val="28"/>
          <w:szCs w:val="28"/>
          <w:lang w:val="en-US"/>
        </w:rPr>
        <w:t>10</w:t>
      </w:r>
      <w:r w:rsidRPr="005B7ADC">
        <w:rPr>
          <w:b w:val="0"/>
          <w:color w:val="000000"/>
          <w:sz w:val="28"/>
          <w:szCs w:val="28"/>
          <w:lang w:val="en-US"/>
        </w:rPr>
        <w:t>)</w:t>
      </w:r>
    </w:p>
    <w:p w:rsidR="006D3493" w:rsidRPr="005B7ADC" w:rsidRDefault="006D3493" w:rsidP="006D3493">
      <w:pPr>
        <w:pStyle w:val="Normal"/>
        <w:ind w:firstLine="534"/>
        <w:rPr>
          <w:b w:val="0"/>
          <w:color w:val="000000"/>
          <w:sz w:val="28"/>
          <w:szCs w:val="28"/>
          <w:lang w:val="en-US"/>
        </w:rPr>
      </w:pPr>
      <w:r w:rsidRPr="005B7ADC">
        <w:rPr>
          <w:b w:val="0"/>
          <w:color w:val="000000"/>
          <w:sz w:val="28"/>
          <w:szCs w:val="28"/>
          <w:lang w:val="en-US"/>
        </w:rPr>
        <w:t xml:space="preserve">  </w:t>
      </w: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5B7ADC">
        <w:rPr>
          <w:color w:val="000000"/>
          <w:sz w:val="28"/>
          <w:szCs w:val="28"/>
        </w:rPr>
        <w:t>оток</w:t>
      </w:r>
      <w:r>
        <w:rPr>
          <w:color w:val="000000"/>
          <w:sz w:val="28"/>
          <w:szCs w:val="28"/>
        </w:rPr>
        <w:t>ом</w:t>
      </w:r>
      <w:r w:rsidRPr="005B7ADC">
        <w:rPr>
          <w:color w:val="000000"/>
          <w:sz w:val="28"/>
          <w:szCs w:val="28"/>
        </w:rPr>
        <w:t xml:space="preserve"> энергии</w:t>
      </w:r>
      <w:r>
        <w:rPr>
          <w:color w:val="000000"/>
          <w:sz w:val="28"/>
          <w:szCs w:val="28"/>
        </w:rPr>
        <w:t xml:space="preserve"> </w:t>
      </w:r>
      <w:r w:rsidRPr="00E5048A">
        <w:rPr>
          <w:b w:val="0"/>
          <w:i/>
          <w:color w:val="000000"/>
          <w:sz w:val="28"/>
          <w:szCs w:val="28"/>
        </w:rPr>
        <w:t>Ф</w:t>
      </w:r>
      <w:proofErr w:type="gramStart"/>
      <w:r w:rsidRPr="00E5048A">
        <w:rPr>
          <w:b w:val="0"/>
          <w:i/>
          <w:color w:val="000000"/>
          <w:sz w:val="28"/>
          <w:szCs w:val="28"/>
          <w:vertAlign w:val="subscript"/>
        </w:rPr>
        <w:t>W</w:t>
      </w:r>
      <w:proofErr w:type="gramEnd"/>
      <w:r>
        <w:rPr>
          <w:b w:val="0"/>
          <w:color w:val="000000"/>
          <w:sz w:val="28"/>
          <w:szCs w:val="28"/>
        </w:rPr>
        <w:t xml:space="preserve">  через какую-либо площадь </w:t>
      </w:r>
      <w:r w:rsidRPr="005B7ADC">
        <w:rPr>
          <w:b w:val="0"/>
          <w:i/>
          <w:color w:val="000000"/>
          <w:sz w:val="28"/>
          <w:szCs w:val="28"/>
          <w:lang w:val="en-US"/>
        </w:rPr>
        <w:t>S</w:t>
      </w:r>
      <w:r>
        <w:rPr>
          <w:b w:val="0"/>
          <w:i/>
          <w:color w:val="000000"/>
          <w:sz w:val="28"/>
          <w:szCs w:val="28"/>
        </w:rPr>
        <w:t xml:space="preserve"> </w:t>
      </w:r>
      <w:r>
        <w:rPr>
          <w:b w:val="0"/>
          <w:color w:val="000000"/>
          <w:sz w:val="28"/>
          <w:szCs w:val="28"/>
        </w:rPr>
        <w:t>называется величина, численно равная энергии, переносимой волной через эту площадь в единицу времени:</w:t>
      </w: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 xml:space="preserve">                                                  </w:t>
      </w:r>
      <w:r w:rsidRPr="00E5048A">
        <w:rPr>
          <w:b w:val="0"/>
          <w:i/>
          <w:color w:val="000000"/>
          <w:sz w:val="28"/>
          <w:szCs w:val="28"/>
        </w:rPr>
        <w:t>Ф</w:t>
      </w:r>
      <w:proofErr w:type="gramStart"/>
      <w:r w:rsidRPr="00E5048A">
        <w:rPr>
          <w:b w:val="0"/>
          <w:i/>
          <w:color w:val="000000"/>
          <w:sz w:val="28"/>
          <w:szCs w:val="28"/>
          <w:vertAlign w:val="subscript"/>
        </w:rPr>
        <w:t>W</w:t>
      </w:r>
      <w:proofErr w:type="gramEnd"/>
      <w:r>
        <w:rPr>
          <w:b w:val="0"/>
          <w:i/>
          <w:color w:val="000000"/>
          <w:sz w:val="28"/>
          <w:szCs w:val="28"/>
        </w:rPr>
        <w:t xml:space="preserve"> = W </w:t>
      </w:r>
      <w:r>
        <w:rPr>
          <w:b w:val="0"/>
          <w:color w:val="000000"/>
          <w:sz w:val="28"/>
          <w:szCs w:val="28"/>
        </w:rPr>
        <w:t>/</w:t>
      </w:r>
      <w:r>
        <w:rPr>
          <w:b w:val="0"/>
          <w:i/>
          <w:color w:val="000000"/>
          <w:sz w:val="28"/>
          <w:szCs w:val="28"/>
        </w:rPr>
        <w:t xml:space="preserve"> </w:t>
      </w:r>
      <w:proofErr w:type="spellStart"/>
      <w:r>
        <w:rPr>
          <w:b w:val="0"/>
          <w:i/>
          <w:color w:val="000000"/>
          <w:sz w:val="28"/>
          <w:szCs w:val="28"/>
        </w:rPr>
        <w:t>Δt</w:t>
      </w:r>
      <w:proofErr w:type="spellEnd"/>
      <w:r>
        <w:rPr>
          <w:b w:val="0"/>
          <w:i/>
          <w:color w:val="000000"/>
          <w:sz w:val="28"/>
          <w:szCs w:val="28"/>
        </w:rPr>
        <w:t xml:space="preserve"> = </w:t>
      </w:r>
      <w:r w:rsidRPr="00BF2BE5">
        <w:rPr>
          <w:rFonts w:ascii="Book Antiqua" w:hAnsi="Book Antiqua"/>
          <w:b w:val="0"/>
          <w:i/>
          <w:iCs/>
          <w:color w:val="000000"/>
          <w:sz w:val="28"/>
          <w:szCs w:val="28"/>
          <w:lang w:val="en-US"/>
        </w:rPr>
        <w:t>w</w:t>
      </w:r>
      <w:r>
        <w:rPr>
          <w:rFonts w:ascii="Book Antiqua" w:hAnsi="Book Antiqua"/>
          <w:b w:val="0"/>
          <w:i/>
          <w:iCs/>
          <w:color w:val="000000"/>
          <w:sz w:val="28"/>
          <w:szCs w:val="28"/>
        </w:rPr>
        <w:t>и</w:t>
      </w:r>
      <w:r w:rsidRPr="007C733B">
        <w:rPr>
          <w:b w:val="0"/>
          <w:color w:val="000000"/>
          <w:sz w:val="28"/>
          <w:szCs w:val="28"/>
        </w:rPr>
        <w:t xml:space="preserve"> </w:t>
      </w:r>
      <w:r w:rsidRPr="00E5048A">
        <w:rPr>
          <w:b w:val="0"/>
          <w:i/>
          <w:color w:val="000000"/>
          <w:sz w:val="28"/>
          <w:szCs w:val="28"/>
          <w:lang w:val="en-US"/>
        </w:rPr>
        <w:t>S</w:t>
      </w:r>
      <w:r>
        <w:rPr>
          <w:b w:val="0"/>
          <w:color w:val="000000"/>
          <w:sz w:val="28"/>
          <w:szCs w:val="28"/>
        </w:rPr>
        <w:t>,                                (111)</w:t>
      </w: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</w:p>
    <w:p w:rsidR="006D3493" w:rsidRPr="00E5048A" w:rsidRDefault="006D3493" w:rsidP="006D3493">
      <w:pPr>
        <w:pStyle w:val="Normal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 xml:space="preserve">где  </w:t>
      </w:r>
      <w:r w:rsidRPr="00E5048A">
        <w:rPr>
          <w:b w:val="0"/>
          <w:i/>
          <w:color w:val="000000"/>
          <w:sz w:val="28"/>
          <w:szCs w:val="28"/>
        </w:rPr>
        <w:t>и</w:t>
      </w:r>
      <w:r>
        <w:rPr>
          <w:b w:val="0"/>
          <w:i/>
          <w:color w:val="000000"/>
          <w:sz w:val="28"/>
          <w:szCs w:val="28"/>
        </w:rPr>
        <w:t xml:space="preserve"> </w:t>
      </w:r>
      <w:r>
        <w:rPr>
          <w:b w:val="0"/>
          <w:color w:val="000000"/>
          <w:sz w:val="28"/>
          <w:szCs w:val="28"/>
        </w:rPr>
        <w:t xml:space="preserve"> - групповая скорость.</w:t>
      </w:r>
    </w:p>
    <w:p w:rsidR="006D3493" w:rsidRPr="00BF2BE5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 w:rsidRPr="005B7ADC">
        <w:rPr>
          <w:color w:val="000000"/>
          <w:sz w:val="28"/>
          <w:szCs w:val="28"/>
        </w:rPr>
        <w:t>Плотностью потока энергии</w:t>
      </w:r>
      <w:r w:rsidRPr="005B7ADC">
        <w:rPr>
          <w:b w:val="0"/>
          <w:color w:val="000000"/>
          <w:sz w:val="28"/>
          <w:szCs w:val="28"/>
        </w:rPr>
        <w:t xml:space="preserve"> или </w:t>
      </w:r>
      <w:r w:rsidRPr="005B7ADC">
        <w:rPr>
          <w:b w:val="0"/>
          <w:i/>
          <w:color w:val="000000"/>
          <w:sz w:val="28"/>
          <w:szCs w:val="28"/>
        </w:rPr>
        <w:t xml:space="preserve">вектором </w:t>
      </w:r>
      <w:proofErr w:type="spellStart"/>
      <w:r w:rsidRPr="005B7ADC">
        <w:rPr>
          <w:b w:val="0"/>
          <w:i/>
          <w:color w:val="000000"/>
          <w:sz w:val="28"/>
          <w:szCs w:val="28"/>
        </w:rPr>
        <w:t>Умова</w:t>
      </w:r>
      <w:proofErr w:type="spellEnd"/>
      <w:r w:rsidRPr="005B7ADC">
        <w:rPr>
          <w:b w:val="0"/>
          <w:color w:val="000000"/>
          <w:sz w:val="28"/>
          <w:szCs w:val="28"/>
        </w:rPr>
        <w:t xml:space="preserve"> называется </w:t>
      </w:r>
      <w:r>
        <w:rPr>
          <w:b w:val="0"/>
          <w:color w:val="000000"/>
          <w:sz w:val="28"/>
          <w:szCs w:val="28"/>
        </w:rPr>
        <w:t>векторная величина, численно равная э</w:t>
      </w:r>
      <w:r w:rsidRPr="00BF2BE5">
        <w:rPr>
          <w:b w:val="0"/>
          <w:color w:val="000000"/>
          <w:sz w:val="28"/>
          <w:szCs w:val="28"/>
        </w:rPr>
        <w:t>нерги</w:t>
      </w:r>
      <w:r>
        <w:rPr>
          <w:b w:val="0"/>
          <w:color w:val="000000"/>
          <w:sz w:val="28"/>
          <w:szCs w:val="28"/>
        </w:rPr>
        <w:t>и</w:t>
      </w:r>
      <w:r w:rsidRPr="00BF2BE5">
        <w:rPr>
          <w:b w:val="0"/>
          <w:color w:val="000000"/>
          <w:sz w:val="28"/>
          <w:szCs w:val="28"/>
        </w:rPr>
        <w:t>, переносим</w:t>
      </w:r>
      <w:r>
        <w:rPr>
          <w:b w:val="0"/>
          <w:color w:val="000000"/>
          <w:sz w:val="28"/>
          <w:szCs w:val="28"/>
        </w:rPr>
        <w:t>ой</w:t>
      </w:r>
      <w:r w:rsidRPr="00BF2BE5">
        <w:rPr>
          <w:b w:val="0"/>
          <w:color w:val="000000"/>
          <w:sz w:val="28"/>
          <w:szCs w:val="28"/>
        </w:rPr>
        <w:t xml:space="preserve"> волной за единицу времени через единичную площадку, перпендикулярную направлению распространения волны,</w:t>
      </w:r>
      <w:proofErr w:type="gramStart"/>
      <w:r w:rsidRPr="00BF2BE5">
        <w:rPr>
          <w:b w:val="0"/>
          <w:color w:val="000000"/>
          <w:sz w:val="28"/>
          <w:szCs w:val="28"/>
        </w:rPr>
        <w:t xml:space="preserve"> </w:t>
      </w:r>
      <w:r w:rsidRPr="00BF2BE5">
        <w:rPr>
          <w:b w:val="0"/>
          <w:iCs/>
          <w:color w:val="000000"/>
          <w:sz w:val="28"/>
          <w:szCs w:val="28"/>
        </w:rPr>
        <w:t>,</w:t>
      </w:r>
      <w:proofErr w:type="gramEnd"/>
      <w:r w:rsidRPr="00BF2BE5">
        <w:rPr>
          <w:b w:val="0"/>
          <w:iCs/>
          <w:color w:val="000000"/>
          <w:sz w:val="28"/>
          <w:szCs w:val="28"/>
        </w:rPr>
        <w:t xml:space="preserve"> е</w:t>
      </w:r>
      <w:r>
        <w:rPr>
          <w:b w:val="0"/>
          <w:iCs/>
          <w:color w:val="000000"/>
          <w:sz w:val="28"/>
          <w:szCs w:val="28"/>
        </w:rPr>
        <w:t>ё</w:t>
      </w:r>
      <w:r w:rsidRPr="00BF2BE5">
        <w:rPr>
          <w:b w:val="0"/>
          <w:iCs/>
          <w:color w:val="000000"/>
          <w:sz w:val="28"/>
          <w:szCs w:val="28"/>
        </w:rPr>
        <w:t xml:space="preserve"> модуль равен</w:t>
      </w:r>
      <w:r w:rsidRPr="00BF2BE5">
        <w:rPr>
          <w:b w:val="0"/>
          <w:i/>
          <w:color w:val="000000"/>
          <w:sz w:val="28"/>
          <w:szCs w:val="28"/>
        </w:rPr>
        <w:t>:</w:t>
      </w:r>
      <w:r w:rsidRPr="00BF2BE5">
        <w:rPr>
          <w:b w:val="0"/>
          <w:color w:val="000000"/>
          <w:sz w:val="28"/>
          <w:szCs w:val="28"/>
        </w:rPr>
        <w:t xml:space="preserve"> </w:t>
      </w:r>
    </w:p>
    <w:p w:rsidR="006D3493" w:rsidRPr="0097463A" w:rsidRDefault="006D3493" w:rsidP="006D3493">
      <w:pPr>
        <w:pStyle w:val="Normal"/>
        <w:ind w:firstLine="534"/>
        <w:jc w:val="center"/>
        <w:rPr>
          <w:b w:val="0"/>
          <w:color w:val="000000"/>
          <w:sz w:val="28"/>
          <w:szCs w:val="28"/>
          <w:lang w:val="en-US"/>
        </w:rPr>
      </w:pPr>
      <w:r w:rsidRPr="00E5048A">
        <w:rPr>
          <w:b w:val="0"/>
          <w:i/>
          <w:color w:val="000000"/>
          <w:sz w:val="28"/>
          <w:szCs w:val="28"/>
          <w:lang w:val="en-US"/>
        </w:rPr>
        <w:t>j = W</w:t>
      </w:r>
      <w:r w:rsidRPr="00E5048A">
        <w:rPr>
          <w:b w:val="0"/>
          <w:i/>
          <w:color w:val="000000"/>
          <w:sz w:val="28"/>
          <w:szCs w:val="28"/>
        </w:rPr>
        <w:sym w:font="Symbol" w:char="F02F"/>
      </w:r>
      <w:r w:rsidRPr="00E5048A">
        <w:rPr>
          <w:b w:val="0"/>
          <w:i/>
          <w:color w:val="000000"/>
          <w:sz w:val="28"/>
          <w:szCs w:val="28"/>
        </w:rPr>
        <w:sym w:font="Symbol" w:char="F044"/>
      </w:r>
      <w:r w:rsidRPr="00E5048A">
        <w:rPr>
          <w:b w:val="0"/>
          <w:i/>
          <w:color w:val="000000"/>
          <w:sz w:val="28"/>
          <w:szCs w:val="28"/>
          <w:lang w:val="en-US"/>
        </w:rPr>
        <w:t>S</w:t>
      </w:r>
      <w:r w:rsidRPr="00E5048A">
        <w:rPr>
          <w:b w:val="0"/>
          <w:i/>
          <w:color w:val="000000"/>
          <w:sz w:val="28"/>
          <w:szCs w:val="28"/>
        </w:rPr>
        <w:sym w:font="Symbol" w:char="F0D7"/>
      </w:r>
      <w:r w:rsidRPr="00E5048A">
        <w:rPr>
          <w:b w:val="0"/>
          <w:i/>
          <w:color w:val="000000"/>
          <w:sz w:val="28"/>
          <w:szCs w:val="28"/>
        </w:rPr>
        <w:sym w:font="Symbol" w:char="F044"/>
      </w:r>
      <w:r w:rsidRPr="00E5048A">
        <w:rPr>
          <w:b w:val="0"/>
          <w:i/>
          <w:color w:val="000000"/>
          <w:sz w:val="28"/>
          <w:szCs w:val="28"/>
          <w:lang w:val="en-US"/>
        </w:rPr>
        <w:t>t</w:t>
      </w:r>
      <w:r w:rsidRPr="00BF2BE5">
        <w:rPr>
          <w:b w:val="0"/>
          <w:color w:val="000000"/>
          <w:sz w:val="28"/>
          <w:szCs w:val="28"/>
          <w:lang w:val="en-US"/>
        </w:rPr>
        <w:t xml:space="preserve"> = </w:t>
      </w:r>
      <w:r w:rsidRPr="00BF2BE5">
        <w:rPr>
          <w:rFonts w:ascii="Book Antiqua" w:hAnsi="Book Antiqua"/>
          <w:b w:val="0"/>
          <w:i/>
          <w:iCs/>
          <w:color w:val="000000"/>
          <w:sz w:val="28"/>
          <w:szCs w:val="28"/>
          <w:lang w:val="en-US"/>
        </w:rPr>
        <w:t>w</w:t>
      </w:r>
      <w:r w:rsidRPr="00B72D84">
        <w:rPr>
          <w:rFonts w:ascii="Book Antiqua" w:hAnsi="Book Antiqua"/>
          <w:b w:val="0"/>
          <w:i/>
          <w:iCs/>
          <w:color w:val="000000"/>
          <w:sz w:val="28"/>
          <w:szCs w:val="28"/>
          <w:lang w:val="en-US"/>
        </w:rPr>
        <w:t xml:space="preserve"> </w:t>
      </w:r>
      <w:r>
        <w:rPr>
          <w:rFonts w:ascii="Book Antiqua" w:hAnsi="Book Antiqua"/>
          <w:b w:val="0"/>
          <w:i/>
          <w:iCs/>
          <w:color w:val="000000"/>
          <w:sz w:val="28"/>
          <w:szCs w:val="28"/>
        </w:rPr>
        <w:t>и</w:t>
      </w:r>
      <w:r w:rsidRPr="00BF2BE5">
        <w:rPr>
          <w:b w:val="0"/>
          <w:color w:val="000000"/>
          <w:sz w:val="28"/>
          <w:szCs w:val="28"/>
          <w:lang w:val="en-US"/>
        </w:rPr>
        <w:t xml:space="preserve"> </w:t>
      </w:r>
      <w:r w:rsidRPr="00B72D84">
        <w:rPr>
          <w:b w:val="0"/>
          <w:color w:val="000000"/>
          <w:sz w:val="28"/>
          <w:szCs w:val="28"/>
          <w:lang w:val="en-US"/>
        </w:rPr>
        <w:t xml:space="preserve">= </w:t>
      </w:r>
      <w:r w:rsidRPr="00692C07">
        <w:rPr>
          <w:b w:val="0"/>
          <w:i/>
          <w:color w:val="000000"/>
          <w:sz w:val="28"/>
          <w:szCs w:val="28"/>
        </w:rPr>
        <w:t>ρ</w:t>
      </w:r>
      <w:r w:rsidRPr="006C516A">
        <w:rPr>
          <w:b w:val="0"/>
          <w:i/>
          <w:color w:val="000000"/>
          <w:sz w:val="28"/>
          <w:szCs w:val="28"/>
          <w:lang w:val="en-US"/>
        </w:rPr>
        <w:t xml:space="preserve"> </w:t>
      </w:r>
      <w:r w:rsidRPr="00692C07">
        <w:rPr>
          <w:b w:val="0"/>
          <w:i/>
          <w:color w:val="000000"/>
          <w:sz w:val="28"/>
          <w:szCs w:val="28"/>
        </w:rPr>
        <w:t>ω</w:t>
      </w:r>
      <w:r w:rsidRPr="006C516A">
        <w:rPr>
          <w:b w:val="0"/>
          <w:i/>
          <w:color w:val="000000"/>
          <w:sz w:val="28"/>
          <w:szCs w:val="28"/>
          <w:vertAlign w:val="superscript"/>
          <w:lang w:val="en-US"/>
        </w:rPr>
        <w:t xml:space="preserve">2 </w:t>
      </w:r>
      <w:r w:rsidRPr="00692C07">
        <w:rPr>
          <w:b w:val="0"/>
          <w:i/>
          <w:color w:val="000000"/>
          <w:sz w:val="28"/>
          <w:szCs w:val="28"/>
          <w:lang w:val="en-US"/>
        </w:rPr>
        <w:t>A</w:t>
      </w:r>
      <w:r w:rsidRPr="006C516A">
        <w:rPr>
          <w:b w:val="0"/>
          <w:i/>
          <w:color w:val="000000"/>
          <w:sz w:val="28"/>
          <w:szCs w:val="28"/>
          <w:vertAlign w:val="superscript"/>
          <w:lang w:val="en-US"/>
        </w:rPr>
        <w:t>2</w:t>
      </w:r>
      <w:r w:rsidRPr="00B72D84">
        <w:rPr>
          <w:b w:val="0"/>
          <w:i/>
          <w:color w:val="000000"/>
          <w:sz w:val="28"/>
          <w:szCs w:val="28"/>
          <w:vertAlign w:val="superscript"/>
          <w:lang w:val="en-US"/>
        </w:rPr>
        <w:t xml:space="preserve"> </w:t>
      </w:r>
      <w:r>
        <w:rPr>
          <w:b w:val="0"/>
          <w:i/>
          <w:color w:val="000000"/>
          <w:sz w:val="28"/>
          <w:szCs w:val="28"/>
        </w:rPr>
        <w:t>и</w:t>
      </w:r>
      <w:r w:rsidRPr="006C516A">
        <w:rPr>
          <w:b w:val="0"/>
          <w:i/>
          <w:color w:val="000000"/>
          <w:sz w:val="28"/>
          <w:szCs w:val="28"/>
          <w:vertAlign w:val="superscript"/>
          <w:lang w:val="en-US"/>
        </w:rPr>
        <w:t xml:space="preserve"> </w:t>
      </w:r>
      <w:r w:rsidRPr="00692C07">
        <w:rPr>
          <w:b w:val="0"/>
          <w:i/>
          <w:color w:val="000000"/>
          <w:sz w:val="28"/>
          <w:szCs w:val="28"/>
          <w:lang w:val="en-US"/>
        </w:rPr>
        <w:t>sin</w:t>
      </w:r>
      <w:r w:rsidRPr="006C516A">
        <w:rPr>
          <w:b w:val="0"/>
          <w:i/>
          <w:color w:val="000000"/>
          <w:sz w:val="28"/>
          <w:szCs w:val="28"/>
          <w:vertAlign w:val="superscript"/>
          <w:lang w:val="en-US"/>
        </w:rPr>
        <w:t xml:space="preserve">2 </w:t>
      </w:r>
      <w:r w:rsidRPr="006C516A">
        <w:rPr>
          <w:b w:val="0"/>
          <w:color w:val="000000"/>
          <w:sz w:val="28"/>
          <w:szCs w:val="28"/>
          <w:lang w:val="en-US"/>
        </w:rPr>
        <w:t>(</w:t>
      </w:r>
      <w:r>
        <w:rPr>
          <w:b w:val="0"/>
          <w:i/>
          <w:color w:val="000000"/>
          <w:sz w:val="28"/>
          <w:szCs w:val="28"/>
        </w:rPr>
        <w:t>ω</w:t>
      </w:r>
      <w:r w:rsidRPr="00692C07">
        <w:rPr>
          <w:b w:val="0"/>
          <w:i/>
          <w:color w:val="000000"/>
          <w:sz w:val="28"/>
          <w:szCs w:val="28"/>
          <w:lang w:val="en-US"/>
        </w:rPr>
        <w:t>t</w:t>
      </w:r>
      <w:r w:rsidRPr="006C516A">
        <w:rPr>
          <w:b w:val="0"/>
          <w:i/>
          <w:color w:val="000000"/>
          <w:sz w:val="28"/>
          <w:szCs w:val="28"/>
          <w:lang w:val="en-US"/>
        </w:rPr>
        <w:t xml:space="preserve"> - </w:t>
      </w:r>
      <w:r w:rsidRPr="00692C07">
        <w:rPr>
          <w:b w:val="0"/>
          <w:i/>
          <w:color w:val="000000"/>
          <w:sz w:val="28"/>
          <w:szCs w:val="28"/>
          <w:lang w:val="en-US"/>
        </w:rPr>
        <w:t>k</w:t>
      </w:r>
      <w:r w:rsidRPr="0097463A">
        <w:rPr>
          <w:b w:val="0"/>
          <w:i/>
          <w:color w:val="000000"/>
          <w:sz w:val="28"/>
          <w:szCs w:val="28"/>
          <w:lang w:val="en-US"/>
        </w:rPr>
        <w:t xml:space="preserve"> </w:t>
      </w:r>
      <w:r>
        <w:rPr>
          <w:b w:val="0"/>
          <w:i/>
          <w:color w:val="000000"/>
          <w:sz w:val="28"/>
          <w:szCs w:val="28"/>
          <w:lang w:val="en-US"/>
        </w:rPr>
        <w:t>x</w:t>
      </w:r>
      <w:r w:rsidRPr="006C516A">
        <w:rPr>
          <w:b w:val="0"/>
          <w:color w:val="000000"/>
          <w:sz w:val="28"/>
          <w:szCs w:val="28"/>
          <w:lang w:val="en-US"/>
        </w:rPr>
        <w:t>)</w:t>
      </w: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 w:rsidRPr="0097463A">
        <w:rPr>
          <w:b w:val="0"/>
          <w:color w:val="000000"/>
          <w:sz w:val="28"/>
          <w:szCs w:val="28"/>
          <w:lang w:val="en-US"/>
        </w:rPr>
        <w:t xml:space="preserve">                                            </w:t>
      </w:r>
      <w:r w:rsidRPr="00B72D84">
        <w:rPr>
          <w:b w:val="0"/>
          <w:color w:val="000000"/>
          <w:position w:val="-12"/>
          <w:sz w:val="28"/>
          <w:szCs w:val="28"/>
        </w:rPr>
        <w:object w:dxaOrig="940" w:dyaOrig="420">
          <v:shape id="_x0000_i1041" type="#_x0000_t75" style="width:47.25pt;height:21pt" o:ole="">
            <v:imagedata r:id="rId38" o:title=""/>
          </v:shape>
          <o:OLEObject Type="Embed" ProgID="Equation.3" ShapeID="_x0000_i1041" DrawAspect="Content" ObjectID="_1646993174" r:id="rId39"/>
        </w:object>
      </w:r>
      <w:r>
        <w:rPr>
          <w:b w:val="0"/>
          <w:color w:val="000000"/>
          <w:sz w:val="28"/>
          <w:szCs w:val="28"/>
        </w:rPr>
        <w:t xml:space="preserve">                                                       </w:t>
      </w:r>
      <w:r w:rsidRPr="007C733B">
        <w:rPr>
          <w:b w:val="0"/>
          <w:color w:val="000000"/>
          <w:sz w:val="28"/>
          <w:szCs w:val="28"/>
        </w:rPr>
        <w:t>(</w:t>
      </w:r>
      <w:r>
        <w:rPr>
          <w:b w:val="0"/>
          <w:color w:val="000000"/>
          <w:sz w:val="28"/>
          <w:szCs w:val="28"/>
        </w:rPr>
        <w:t>112</w:t>
      </w:r>
      <w:r w:rsidRPr="007C733B">
        <w:rPr>
          <w:b w:val="0"/>
          <w:color w:val="000000"/>
          <w:sz w:val="28"/>
          <w:szCs w:val="28"/>
        </w:rPr>
        <w:t>)</w:t>
      </w: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</w:p>
    <w:p w:rsidR="006D3493" w:rsidRDefault="006D3493" w:rsidP="006D3493">
      <w:pPr>
        <w:pStyle w:val="Normal"/>
        <w:ind w:firstLine="534"/>
        <w:rPr>
          <w:b w:val="0"/>
          <w:i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Среднее по времени значение модуля плотности потока энергии называе</w:t>
      </w:r>
      <w:r>
        <w:rPr>
          <w:b w:val="0"/>
          <w:color w:val="000000"/>
          <w:sz w:val="28"/>
          <w:szCs w:val="28"/>
        </w:rPr>
        <w:t>т</w:t>
      </w:r>
      <w:r>
        <w:rPr>
          <w:b w:val="0"/>
          <w:color w:val="000000"/>
          <w:sz w:val="28"/>
          <w:szCs w:val="28"/>
        </w:rPr>
        <w:t xml:space="preserve">ся </w:t>
      </w:r>
      <w:r w:rsidRPr="00B72D84">
        <w:rPr>
          <w:color w:val="000000"/>
          <w:sz w:val="28"/>
          <w:szCs w:val="28"/>
        </w:rPr>
        <w:t>интенсивностью</w:t>
      </w:r>
      <w:r>
        <w:rPr>
          <w:b w:val="0"/>
          <w:color w:val="000000"/>
          <w:sz w:val="28"/>
          <w:szCs w:val="28"/>
        </w:rPr>
        <w:t xml:space="preserve"> волны </w:t>
      </w:r>
      <w:r w:rsidRPr="00B72D84">
        <w:rPr>
          <w:b w:val="0"/>
          <w:i/>
          <w:color w:val="000000"/>
          <w:sz w:val="28"/>
          <w:szCs w:val="28"/>
        </w:rPr>
        <w:t>J</w:t>
      </w:r>
      <w:r>
        <w:rPr>
          <w:b w:val="0"/>
          <w:i/>
          <w:color w:val="000000"/>
          <w:sz w:val="28"/>
          <w:szCs w:val="28"/>
        </w:rPr>
        <w:t>:</w:t>
      </w:r>
    </w:p>
    <w:p w:rsidR="006D3493" w:rsidRDefault="006D3493" w:rsidP="006D3493">
      <w:pPr>
        <w:pStyle w:val="Normal"/>
        <w:ind w:firstLine="534"/>
        <w:rPr>
          <w:b w:val="0"/>
          <w:i/>
          <w:color w:val="000000"/>
          <w:sz w:val="28"/>
          <w:szCs w:val="28"/>
        </w:rPr>
      </w:pP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>
        <w:rPr>
          <w:b w:val="0"/>
          <w:i/>
          <w:color w:val="000000"/>
          <w:sz w:val="28"/>
          <w:szCs w:val="28"/>
        </w:rPr>
        <w:t xml:space="preserve">                            J=|&lt;j&gt;|= |&lt;w&gt;| u =</w:t>
      </w:r>
      <w:r w:rsidRPr="00B72D84">
        <w:rPr>
          <w:b w:val="0"/>
          <w:i/>
          <w:color w:val="000000"/>
          <w:position w:val="-26"/>
          <w:sz w:val="28"/>
          <w:szCs w:val="28"/>
        </w:rPr>
        <w:object w:dxaOrig="1240" w:dyaOrig="700">
          <v:shape id="_x0000_i1042" type="#_x0000_t75" style="width:66pt;height:38.25pt" o:ole="">
            <v:imagedata r:id="rId40" o:title=""/>
          </v:shape>
          <o:OLEObject Type="Embed" ProgID="Equation.3" ShapeID="_x0000_i1042" DrawAspect="Content" ObjectID="_1646993175" r:id="rId41"/>
        </w:object>
      </w:r>
      <w:r>
        <w:rPr>
          <w:b w:val="0"/>
          <w:i/>
          <w:color w:val="000000"/>
          <w:sz w:val="28"/>
          <w:szCs w:val="28"/>
        </w:rPr>
        <w:t xml:space="preserve">                                   </w:t>
      </w:r>
      <w:r>
        <w:rPr>
          <w:b w:val="0"/>
          <w:color w:val="000000"/>
          <w:sz w:val="28"/>
          <w:szCs w:val="28"/>
        </w:rPr>
        <w:t>(113)</w:t>
      </w: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</w:p>
    <w:p w:rsidR="006D3493" w:rsidRPr="00245C76" w:rsidRDefault="006D3493" w:rsidP="006D3493">
      <w:pPr>
        <w:pStyle w:val="Normal"/>
        <w:ind w:firstLine="534"/>
        <w:rPr>
          <w:b w:val="0"/>
          <w:i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 xml:space="preserve">Таким образом, </w:t>
      </w:r>
      <w:r w:rsidRPr="00245C76">
        <w:rPr>
          <w:b w:val="0"/>
          <w:i/>
          <w:color w:val="000000"/>
          <w:sz w:val="28"/>
          <w:szCs w:val="28"/>
        </w:rPr>
        <w:t xml:space="preserve">интенсивность волны пропорциональна квадрату </w:t>
      </w:r>
      <w:r>
        <w:rPr>
          <w:b w:val="0"/>
          <w:i/>
          <w:color w:val="000000"/>
          <w:sz w:val="28"/>
          <w:szCs w:val="28"/>
        </w:rPr>
        <w:t xml:space="preserve">её </w:t>
      </w:r>
      <w:r w:rsidRPr="00245C76">
        <w:rPr>
          <w:b w:val="0"/>
          <w:i/>
          <w:color w:val="000000"/>
          <w:sz w:val="28"/>
          <w:szCs w:val="28"/>
        </w:rPr>
        <w:t>а</w:t>
      </w:r>
      <w:r w:rsidRPr="00245C76">
        <w:rPr>
          <w:b w:val="0"/>
          <w:i/>
          <w:color w:val="000000"/>
          <w:sz w:val="28"/>
          <w:szCs w:val="28"/>
        </w:rPr>
        <w:t>м</w:t>
      </w:r>
      <w:r w:rsidRPr="00245C76">
        <w:rPr>
          <w:b w:val="0"/>
          <w:i/>
          <w:color w:val="000000"/>
          <w:sz w:val="28"/>
          <w:szCs w:val="28"/>
        </w:rPr>
        <w:t>плитуды.</w:t>
      </w:r>
    </w:p>
    <w:p w:rsidR="006D3493" w:rsidRPr="00B72D84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 w:rsidRPr="00B72D84">
        <w:rPr>
          <w:b w:val="0"/>
          <w:color w:val="000000"/>
          <w:sz w:val="28"/>
          <w:szCs w:val="28"/>
        </w:rPr>
        <w:t xml:space="preserve">  </w:t>
      </w:r>
    </w:p>
    <w:p w:rsidR="006D3493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Единицы энергетических характеристик волны:</w:t>
      </w:r>
    </w:p>
    <w:p w:rsidR="006D3493" w:rsidRPr="00B72D84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</w:p>
    <w:p w:rsidR="006D3493" w:rsidRPr="00245C76" w:rsidRDefault="006D3493" w:rsidP="006D3493">
      <w:pPr>
        <w:pStyle w:val="Normal"/>
        <w:ind w:firstLine="534"/>
        <w:rPr>
          <w:b w:val="0"/>
          <w:color w:val="000000"/>
          <w:sz w:val="28"/>
          <w:szCs w:val="28"/>
        </w:rPr>
      </w:pPr>
      <w:r w:rsidRPr="00245C76">
        <w:rPr>
          <w:b w:val="0"/>
          <w:color w:val="000000"/>
          <w:sz w:val="28"/>
          <w:szCs w:val="28"/>
        </w:rPr>
        <w:t>[</w:t>
      </w:r>
      <w:r w:rsidRPr="00245C76">
        <w:rPr>
          <w:b w:val="0"/>
          <w:i/>
          <w:color w:val="000000"/>
          <w:sz w:val="28"/>
          <w:szCs w:val="28"/>
          <w:lang w:val="en-US"/>
        </w:rPr>
        <w:t>w</w:t>
      </w:r>
      <w:r w:rsidRPr="00245C76">
        <w:rPr>
          <w:b w:val="0"/>
          <w:color w:val="000000"/>
          <w:sz w:val="28"/>
          <w:szCs w:val="28"/>
        </w:rPr>
        <w:t>] = [</w:t>
      </w:r>
      <w:r w:rsidRPr="00BF2BE5">
        <w:rPr>
          <w:b w:val="0"/>
          <w:color w:val="000000"/>
          <w:sz w:val="28"/>
          <w:szCs w:val="28"/>
        </w:rPr>
        <w:t>Дж</w:t>
      </w:r>
      <w:r w:rsidRPr="00BF2BE5">
        <w:rPr>
          <w:b w:val="0"/>
          <w:color w:val="000000"/>
          <w:sz w:val="28"/>
          <w:szCs w:val="28"/>
          <w:lang w:val="en-US"/>
        </w:rPr>
        <w:sym w:font="Symbol" w:char="F02F"/>
      </w:r>
      <w:r w:rsidRPr="00BF2BE5">
        <w:rPr>
          <w:b w:val="0"/>
          <w:color w:val="000000"/>
          <w:sz w:val="28"/>
          <w:szCs w:val="28"/>
        </w:rPr>
        <w:t>м</w:t>
      </w:r>
      <w:r>
        <w:rPr>
          <w:b w:val="0"/>
          <w:color w:val="000000"/>
          <w:sz w:val="28"/>
          <w:szCs w:val="28"/>
          <w:vertAlign w:val="superscript"/>
        </w:rPr>
        <w:t>3</w:t>
      </w:r>
      <w:r w:rsidRPr="00245C76">
        <w:rPr>
          <w:b w:val="0"/>
          <w:color w:val="000000"/>
          <w:sz w:val="28"/>
          <w:szCs w:val="28"/>
        </w:rPr>
        <w:t>]</w:t>
      </w:r>
      <w:r>
        <w:rPr>
          <w:b w:val="0"/>
          <w:color w:val="000000"/>
          <w:sz w:val="28"/>
          <w:szCs w:val="28"/>
        </w:rPr>
        <w:t>;      [</w:t>
      </w:r>
      <w:r w:rsidRPr="00E5048A">
        <w:rPr>
          <w:b w:val="0"/>
          <w:i/>
          <w:color w:val="000000"/>
          <w:sz w:val="28"/>
          <w:szCs w:val="28"/>
        </w:rPr>
        <w:t>Ф</w:t>
      </w:r>
      <w:r w:rsidRPr="00E5048A">
        <w:rPr>
          <w:b w:val="0"/>
          <w:i/>
          <w:color w:val="000000"/>
          <w:sz w:val="28"/>
          <w:szCs w:val="28"/>
          <w:vertAlign w:val="subscript"/>
        </w:rPr>
        <w:t>W</w:t>
      </w:r>
      <w:r>
        <w:rPr>
          <w:b w:val="0"/>
          <w:color w:val="000000"/>
          <w:sz w:val="28"/>
          <w:szCs w:val="28"/>
        </w:rPr>
        <w:t xml:space="preserve">] = [Дж/с)];     </w:t>
      </w:r>
      <w:proofErr w:type="gramStart"/>
      <w:r>
        <w:rPr>
          <w:b w:val="0"/>
          <w:color w:val="000000"/>
          <w:sz w:val="28"/>
          <w:szCs w:val="28"/>
        </w:rPr>
        <w:t xml:space="preserve">[ </w:t>
      </w:r>
      <w:proofErr w:type="gramEnd"/>
      <w:r w:rsidRPr="00245C76">
        <w:rPr>
          <w:b w:val="0"/>
          <w:i/>
          <w:color w:val="000000"/>
          <w:sz w:val="28"/>
          <w:szCs w:val="28"/>
        </w:rPr>
        <w:t>j</w:t>
      </w:r>
      <w:r>
        <w:rPr>
          <w:b w:val="0"/>
          <w:i/>
          <w:color w:val="000000"/>
          <w:sz w:val="28"/>
          <w:szCs w:val="28"/>
        </w:rPr>
        <w:t xml:space="preserve"> </w:t>
      </w:r>
      <w:r>
        <w:rPr>
          <w:b w:val="0"/>
          <w:color w:val="000000"/>
          <w:sz w:val="28"/>
          <w:szCs w:val="28"/>
        </w:rPr>
        <w:t>] =  [</w:t>
      </w:r>
      <w:r>
        <w:rPr>
          <w:b w:val="0"/>
          <w:i/>
          <w:color w:val="000000"/>
          <w:sz w:val="28"/>
          <w:szCs w:val="28"/>
        </w:rPr>
        <w:t xml:space="preserve">J </w:t>
      </w:r>
      <w:r>
        <w:rPr>
          <w:b w:val="0"/>
          <w:color w:val="000000"/>
          <w:sz w:val="28"/>
          <w:szCs w:val="28"/>
        </w:rPr>
        <w:t>] =  [Дж/(м</w:t>
      </w:r>
      <w:r>
        <w:rPr>
          <w:b w:val="0"/>
          <w:color w:val="000000"/>
          <w:sz w:val="28"/>
          <w:szCs w:val="28"/>
          <w:vertAlign w:val="superscript"/>
        </w:rPr>
        <w:t>2 .</w:t>
      </w:r>
      <w:r>
        <w:rPr>
          <w:b w:val="0"/>
          <w:color w:val="000000"/>
          <w:sz w:val="28"/>
          <w:szCs w:val="28"/>
        </w:rPr>
        <w:t>с)]</w:t>
      </w:r>
    </w:p>
    <w:p w:rsidR="006D3493" w:rsidRPr="00245C76" w:rsidRDefault="006D3493" w:rsidP="006D3493">
      <w:pPr>
        <w:pStyle w:val="3"/>
        <w:numPr>
          <w:ilvl w:val="0"/>
          <w:numId w:val="0"/>
        </w:numPr>
        <w:ind w:firstLine="534"/>
        <w:rPr>
          <w:snapToGrid w:val="0"/>
          <w:color w:val="000000"/>
          <w:szCs w:val="28"/>
        </w:rPr>
      </w:pPr>
    </w:p>
    <w:p w:rsidR="006D3493" w:rsidRDefault="006D3493" w:rsidP="006D3493">
      <w:pPr>
        <w:pStyle w:val="3"/>
        <w:numPr>
          <w:ilvl w:val="0"/>
          <w:numId w:val="0"/>
        </w:numPr>
        <w:ind w:firstLine="534"/>
        <w:rPr>
          <w:b/>
          <w:snapToGrid w:val="0"/>
          <w:color w:val="000000"/>
          <w:szCs w:val="28"/>
        </w:rPr>
      </w:pPr>
      <w:bookmarkStart w:id="11" w:name="_Toc199088675"/>
      <w:bookmarkStart w:id="12" w:name="_Toc200812977"/>
      <w:r>
        <w:rPr>
          <w:b/>
          <w:snapToGrid w:val="0"/>
          <w:color w:val="000000"/>
          <w:szCs w:val="28"/>
        </w:rPr>
        <w:t>5.3 Интерференция волн</w:t>
      </w:r>
      <w:bookmarkEnd w:id="11"/>
      <w:bookmarkEnd w:id="12"/>
    </w:p>
    <w:p w:rsidR="006D3493" w:rsidRDefault="006D3493" w:rsidP="006D3493">
      <w:pPr>
        <w:ind w:firstLine="534"/>
        <w:jc w:val="both"/>
        <w:rPr>
          <w:sz w:val="28"/>
          <w:szCs w:val="28"/>
        </w:rPr>
      </w:pPr>
    </w:p>
    <w:p w:rsidR="006D3493" w:rsidRDefault="006D3493" w:rsidP="006D3493">
      <w:pPr>
        <w:ind w:firstLine="534"/>
        <w:jc w:val="both"/>
        <w:rPr>
          <w:sz w:val="28"/>
          <w:szCs w:val="28"/>
        </w:rPr>
      </w:pPr>
      <w:r w:rsidRPr="003301D8">
        <w:rPr>
          <w:sz w:val="28"/>
          <w:szCs w:val="28"/>
        </w:rPr>
        <w:t>Р</w:t>
      </w:r>
      <w:r>
        <w:rPr>
          <w:sz w:val="28"/>
          <w:szCs w:val="28"/>
        </w:rPr>
        <w:t>ассмотрим случай наложения синусоидальных волн, возбуждаемых в о</w:t>
      </w:r>
      <w:r>
        <w:rPr>
          <w:sz w:val="28"/>
          <w:szCs w:val="28"/>
        </w:rPr>
        <w:t>д</w:t>
      </w:r>
      <w:r>
        <w:rPr>
          <w:sz w:val="28"/>
          <w:szCs w:val="28"/>
        </w:rPr>
        <w:t>нородной и изотропной среде различными источниками. Ограничимся случаем одновременного распространения двух синусоидальных волн, соответству</w:t>
      </w:r>
      <w:r>
        <w:rPr>
          <w:sz w:val="28"/>
          <w:szCs w:val="28"/>
        </w:rPr>
        <w:t>ю</w:t>
      </w:r>
      <w:r>
        <w:rPr>
          <w:sz w:val="28"/>
          <w:szCs w:val="28"/>
        </w:rPr>
        <w:t xml:space="preserve">щих одинаково направленным колебаниям частиц среды. </w:t>
      </w:r>
    </w:p>
    <w:p w:rsidR="006D3493" w:rsidRDefault="006D3493" w:rsidP="006D3493">
      <w:pPr>
        <w:ind w:firstLine="534"/>
        <w:jc w:val="both"/>
        <w:rPr>
          <w:sz w:val="28"/>
          <w:szCs w:val="28"/>
        </w:rPr>
      </w:pPr>
      <w:r w:rsidRPr="00DB2582">
        <w:rPr>
          <w:sz w:val="28"/>
          <w:szCs w:val="28"/>
        </w:rPr>
        <w:t xml:space="preserve">Пусть в точку М пространства приходят две такие волны </w:t>
      </w:r>
      <w:proofErr w:type="gramStart"/>
      <w:r w:rsidRPr="00DB2582">
        <w:rPr>
          <w:sz w:val="28"/>
          <w:szCs w:val="28"/>
        </w:rPr>
        <w:t>от</w:t>
      </w:r>
      <w:proofErr w:type="gramEnd"/>
      <w:r w:rsidRPr="00DB2582">
        <w:rPr>
          <w:sz w:val="28"/>
          <w:szCs w:val="28"/>
        </w:rPr>
        <w:t xml:space="preserve"> точечных</w:t>
      </w:r>
    </w:p>
    <w:p w:rsidR="006D3493" w:rsidRDefault="006D3493" w:rsidP="006D3493">
      <w:pPr>
        <w:ind w:firstLine="534"/>
        <w:jc w:val="both"/>
        <w:rPr>
          <w:sz w:val="28"/>
          <w:szCs w:val="28"/>
        </w:rPr>
      </w:pPr>
      <w:r w:rsidRPr="00DB2582">
        <w:rPr>
          <w:sz w:val="28"/>
          <w:szCs w:val="28"/>
        </w:rPr>
        <w:t>источников S</w:t>
      </w:r>
      <w:r w:rsidRPr="00DB2582">
        <w:rPr>
          <w:sz w:val="28"/>
          <w:szCs w:val="28"/>
          <w:vertAlign w:val="subscript"/>
        </w:rPr>
        <w:t xml:space="preserve">1 </w:t>
      </w:r>
      <w:r w:rsidRPr="00DB2582">
        <w:rPr>
          <w:sz w:val="28"/>
          <w:szCs w:val="28"/>
        </w:rPr>
        <w:t>и S</w:t>
      </w:r>
      <w:r w:rsidRPr="00DB2582">
        <w:rPr>
          <w:sz w:val="28"/>
          <w:szCs w:val="28"/>
          <w:vertAlign w:val="subscript"/>
        </w:rPr>
        <w:t>2</w:t>
      </w:r>
      <w:r w:rsidRPr="00DB2582">
        <w:rPr>
          <w:sz w:val="28"/>
          <w:szCs w:val="28"/>
        </w:rPr>
        <w:t>:</w:t>
      </w:r>
    </w:p>
    <w:p w:rsidR="006D3493" w:rsidRDefault="006D3493" w:rsidP="006D3493">
      <w:pPr>
        <w:ind w:firstLine="534"/>
        <w:jc w:val="both"/>
        <w:rPr>
          <w:snapToGrid w:val="0"/>
          <w:color w:val="000000"/>
        </w:rPr>
      </w:pPr>
      <w:r>
        <w:rPr>
          <w:i/>
          <w:noProof/>
          <w:color w:val="000000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107950</wp:posOffset>
                </wp:positionV>
                <wp:extent cx="2171700" cy="1556385"/>
                <wp:effectExtent l="0" t="5080" r="3810" b="635"/>
                <wp:wrapSquare wrapText="bothSides"/>
                <wp:docPr id="39" name="Группа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1556385"/>
                          <a:chOff x="1134" y="10596"/>
                          <a:chExt cx="3420" cy="2451"/>
                        </a:xfrm>
                      </wpg:grpSpPr>
                      <wpg:grpSp>
                        <wpg:cNvPr id="40" name="Group 6"/>
                        <wpg:cNvGrpSpPr>
                          <a:grpSpLocks/>
                        </wpg:cNvGrpSpPr>
                        <wpg:grpSpPr bwMode="auto">
                          <a:xfrm>
                            <a:off x="1134" y="10596"/>
                            <a:ext cx="3420" cy="2056"/>
                            <a:chOff x="1380" y="8790"/>
                            <a:chExt cx="3420" cy="2352"/>
                          </a:xfrm>
                        </wpg:grpSpPr>
                        <wps:wsp>
                          <wps:cNvPr id="41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52" y="10128"/>
                              <a:ext cx="732" cy="66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D3493" w:rsidRPr="0010264D" w:rsidRDefault="006D3493" w:rsidP="006D3493">
                                <w:pPr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0264D"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rtl/>
                                  </w:rPr>
                                  <w:t>٭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80" y="10692"/>
                              <a:ext cx="1098" cy="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D3493" w:rsidRPr="0010264D" w:rsidRDefault="006D3493" w:rsidP="006D3493">
                                <w:pPr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Pr="0010264D"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S</w:t>
                                </w:r>
                                <w:r w:rsidRPr="0010264D"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rtl/>
                                  </w:rPr>
                                  <w:t xml:space="preserve">  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rtl/>
                                  </w:rPr>
                                  <w:t>٭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9"/>
                          <wps:cNvCnPr/>
                          <wps:spPr bwMode="auto">
                            <a:xfrm flipV="1">
                              <a:off x="1902" y="9030"/>
                              <a:ext cx="2358" cy="123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10"/>
                          <wps:cNvCnPr/>
                          <wps:spPr bwMode="auto">
                            <a:xfrm flipV="1">
                              <a:off x="1920" y="9030"/>
                              <a:ext cx="2340" cy="181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60" y="9390"/>
                              <a:ext cx="552" cy="582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D3493" w:rsidRPr="0010264D" w:rsidRDefault="006D3493" w:rsidP="006D3493">
                                <w:pP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r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22" y="10092"/>
                              <a:ext cx="762" cy="57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D3493" w:rsidRPr="0010264D" w:rsidRDefault="006D3493" w:rsidP="006D3493">
                                <w:pP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10264D"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r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82" y="8826"/>
                              <a:ext cx="618" cy="48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D3493" w:rsidRPr="0010264D" w:rsidRDefault="006D3493" w:rsidP="006D3493">
                                <w:pPr>
                                  <w:rPr>
                                    <w:b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b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92" y="8790"/>
                              <a:ext cx="390" cy="354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D3493" w:rsidRPr="0010264D" w:rsidRDefault="006D3493" w:rsidP="006D3493">
                                <w:pPr>
                                  <w:rPr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sz w:val="32"/>
                                    <w:szCs w:val="32"/>
                                  </w:rPr>
                                  <w:t>•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9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076" y="12573"/>
                            <a:ext cx="1668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3493" w:rsidRPr="0010264D" w:rsidRDefault="006D3493" w:rsidP="006D349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" o:spid="_x0000_s1029" style="position:absolute;left:0;text-align:left;margin-left:0;margin-top:8.5pt;width:171pt;height:122.55pt;z-index:251660288" coordorigin="1134,10596" coordsize="3420,2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">
                <v:group id="Group 6" o:spid="_x0000_s1030" style="position:absolute;left:1134;top:10596;width:3420;height:2056" coordorigin="1380,8790" coordsize="3420,2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shape id="Text Box 7" o:spid="_x0000_s1031" type="#_x0000_t202" style="position:absolute;left:1452;top:10128;width:732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5x+8QA&#10;AADbAAAADwAAAGRycy9kb3ducmV2LnhtbESPzWrDMBCE74W8g9hALyWWU9z8OJFNWmjJNT8PsLY2&#10;tom1MpYa229fFQo9DjPzDbPPR9OKB/WusaxgGcUgiEurG64UXC+fiw0I55E1tpZJwUQO8mz2tMdU&#10;24FP9Dj7SgQIuxQV1N53qZSurMmgi2xHHLyb7Q36IPtK6h6HADetfI3jlTTYcFiosaOPmsr7+dso&#10;uB2Hl7ftUHz56/qUrN6xWRd2Uup5Ph52IDyN/j/81z5qBckSfr+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ecfvEAAAA2wAAAA8AAAAAAAAAAAAAAAAAmAIAAGRycy9k&#10;b3ducmV2LnhtbFBLBQYAAAAABAAEAPUAAACJAwAAAAA=&#10;" stroked="f">
                    <v:textbox>
                      <w:txbxContent>
                        <w:p w:rsidR="006D3493" w:rsidRPr="0010264D" w:rsidRDefault="006D3493" w:rsidP="006D3493">
                          <w:pPr>
                            <w:rPr>
                              <w:b/>
                              <w:i/>
                              <w:sz w:val="28"/>
                              <w:szCs w:val="28"/>
                            </w:rPr>
                          </w:pPr>
                          <w:r w:rsidRPr="0010264D"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S</w:t>
                          </w:r>
                          <w: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r>
                            <w:rPr>
                              <w:b/>
                              <w:i/>
                              <w:sz w:val="28"/>
                              <w:szCs w:val="28"/>
                              <w:rtl/>
                            </w:rPr>
                            <w:t>٭</w:t>
                          </w:r>
                        </w:p>
                      </w:txbxContent>
                    </v:textbox>
                  </v:shape>
                  <v:shape id="Text Box 8" o:spid="_x0000_s1032" type="#_x0000_t202" style="position:absolute;left:1380;top:10692;width:1098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zvjM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fES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M74zEAAAA2wAAAA8AAAAAAAAAAAAAAAAAmAIAAGRycy9k&#10;b3ducmV2LnhtbFBLBQYAAAAABAAEAPUAAACJAwAAAAA=&#10;" stroked="f">
                    <v:textbox>
                      <w:txbxContent>
                        <w:p w:rsidR="006D3493" w:rsidRPr="0010264D" w:rsidRDefault="006D3493" w:rsidP="006D3493">
                          <w:pPr>
                            <w:rPr>
                              <w:b/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 xml:space="preserve"> </w:t>
                          </w:r>
                          <w:r w:rsidRPr="0010264D"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S</w:t>
                          </w:r>
                          <w:r w:rsidRPr="0010264D"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r>
                            <w:rPr>
                              <w:b/>
                              <w:i/>
                              <w:sz w:val="28"/>
                              <w:szCs w:val="28"/>
                              <w:rtl/>
                            </w:rPr>
                            <w:t xml:space="preserve">  </w:t>
                          </w:r>
                          <w:r>
                            <w:rPr>
                              <w:b/>
                              <w:i/>
                              <w:sz w:val="28"/>
                              <w:szCs w:val="28"/>
                              <w:rtl/>
                            </w:rPr>
                            <w:t>٭</w:t>
                          </w:r>
                        </w:p>
                      </w:txbxContent>
                    </v:textbox>
                  </v:shape>
                  <v:line id="Line 9" o:spid="_x0000_s1033" style="position:absolute;flip:y;visibility:visible;mso-wrap-style:square" from="1902,9030" to="4260,10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KTCc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ncD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KTCcUAAADbAAAADwAAAAAAAAAA&#10;AAAAAAChAgAAZHJzL2Rvd25yZXYueG1sUEsFBgAAAAAEAAQA+QAAAJMDAAAAAA==&#10;"/>
                  <v:line id="Line 10" o:spid="_x0000_s1034" style="position:absolute;flip:y;visibility:visible;mso-wrap-style:square" from="1920,9030" to="4260,10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sLfcUAAADbAAAADwAAAGRycy9kb3ducmV2LnhtbESPQWsCMRSE7wX/Q3hCL0WzLUvR1ShS&#10;KPTgpVZWvD03z82ym5c1SXX775tCweMwM98wy/VgO3ElHxrHCp6nGQjiyumGawX7r/fJDESIyBo7&#10;x6TghwKsV6OHJRba3fiTrrtYiwThUKACE2NfSBkqQxbD1PXEyTs7bzEm6WupPd4S3HbyJctepcWG&#10;04LBnt4MVe3u2yqQs+3TxW9OeVu2h8PclFXZH7dKPY6HzQJEpCHew//tD60gz+HvS/o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sLfcUAAADbAAAADwAAAAAAAAAA&#10;AAAAAAChAgAAZHJzL2Rvd25yZXYueG1sUEsFBgAAAAAEAAQA+QAAAJMDAAAAAA==&#10;"/>
                  <v:shape id="Text Box 11" o:spid="_x0000_s1035" type="#_x0000_t202" style="position:absolute;left:2460;top:9390;width:552;height: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OEQcQA&#10;AADbAAAADwAAAGRycy9kb3ducmV2LnhtbESPW2vCQBCF34X+h2UKfZG6UVoJqRsRsWDBCqbt+yQ7&#10;zcXsbMiuGv99tyD4eDiXj7NYDqYVZ+pdbVnBdBKBIC6srrlU8P31/hyDcB5ZY2uZFFzJwTJ9GC0w&#10;0fbCBzpnvhRhhF2CCirvu0RKV1Rk0E1sRxy8X9sb9EH2pdQ9XsK4aeUsiubSYM2BUGFH64qKY3Yy&#10;gbsZ4u4n362bj2ycN7M9158xK/X0OKzeQHga/D18a2+1gpdX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DhEHEAAAA2wAAAA8AAAAAAAAAAAAAAAAAmAIAAGRycy9k&#10;b3ducmV2LnhtbFBLBQYAAAAABAAEAPUAAACJAwAAAAA=&#10;" stroked="f">
                    <v:fill opacity="0"/>
                    <v:textbox>
                      <w:txbxContent>
                        <w:p w:rsidR="006D3493" w:rsidRPr="0010264D" w:rsidRDefault="006D3493" w:rsidP="006D3493">
                          <w:pP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r</w:t>
                          </w:r>
                          <w: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2" o:spid="_x0000_s1036" type="#_x0000_t202" style="position:absolute;left:2622;top:10092;width:762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EaNsIA&#10;AADbAAAADwAAAGRycy9kb3ducmV2LnhtbESP3YrCMBCF7wXfIczC3siaKiKlGmURhRVU2O56PzZj&#10;W20mpYla394IgpeH8/NxpvPWVOJKjSstKxj0IxDEmdUl5wr+/1ZfMQjnkTVWlknBnRzMZ93OFBNt&#10;b/xL19TnIoywS1BB4X2dSOmyggy6vq2Jg3e0jUEfZJNL3eAtjJtKDqNoLA2WHAgF1rQoKDunFxO4&#10;yzau94fN4rROe4fTcMflNmalPj/a7wkIT61/h1/tH61gNIbnl/AD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kRo2wgAAANsAAAAPAAAAAAAAAAAAAAAAAJgCAABkcnMvZG93&#10;bnJldi54bWxQSwUGAAAAAAQABAD1AAAAhwMAAAAA&#10;" stroked="f">
                    <v:fill opacity="0"/>
                    <v:textbox>
                      <w:txbxContent>
                        <w:p w:rsidR="006D3493" w:rsidRPr="0010264D" w:rsidRDefault="006D3493" w:rsidP="006D3493">
                          <w:pP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10264D"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r</w:t>
                          </w:r>
                          <w: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3" o:spid="_x0000_s1037" type="#_x0000_t202" style="position:absolute;left:4182;top:8826;width:61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2/rcQA&#10;AADbAAAADwAAAGRycy9kb3ducmV2LnhtbESPW2vCQBCF34X+h2UKfZG6UUoNqRsRsWDBCqbt+yQ7&#10;zcXsbMiuGv99tyD4eDiXj7NYDqYVZ+pdbVnBdBKBIC6srrlU8P31/hyDcB5ZY2uZFFzJwTJ9GC0w&#10;0fbCBzpnvhRhhF2CCirvu0RKV1Rk0E1sRxy8X9sb9EH2pdQ9XsK4aeUsil6lwZoDocKO1hUVx+xk&#10;AnczxN1Pvls3H9k4b2Z7rj9jVurpcVi9gfA0+Hv41t5qBS9z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dv63EAAAA2wAAAA8AAAAAAAAAAAAAAAAAmAIAAGRycy9k&#10;b3ducmV2LnhtbFBLBQYAAAAABAAEAPUAAACJAwAAAAA=&#10;" stroked="f">
                    <v:fill opacity="0"/>
                    <v:textbox>
                      <w:txbxContent>
                        <w:p w:rsidR="006D3493" w:rsidRPr="0010264D" w:rsidRDefault="006D3493" w:rsidP="006D3493">
                          <w:pPr>
                            <w:rPr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14" o:spid="_x0000_s1038" type="#_x0000_t202" style="position:absolute;left:4092;top:8790;width:390;height:3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Ir38EA&#10;AADbAAAADwAAAGRycy9kb3ducmV2LnhtbERPTWvCQBC9F/wPywi9lGZTEQnRVUQstKBC03ofs9Mk&#10;NjsbsltN/33nIHh8vO/FanCtulAfGs8GXpIUFHHpbcOVga/P1+cMVIjIFlvPZOCPAqyWo4cF5tZf&#10;+YMuRayUhHDI0UAdY5drHcqaHIbEd8TCffveYRTYV9r2eJVw1+pJms60w4alocaONjWVP8Wvk97t&#10;kHXH025zfi+eTufJgZt9xsY8jof1HFSkId7FN/ebNTCVsfJFfoBe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hCK9/BAAAA2wAAAA8AAAAAAAAAAAAAAAAAmAIAAGRycy9kb3du&#10;cmV2LnhtbFBLBQYAAAAABAAEAPUAAACGAwAAAAA=&#10;" stroked="f">
                    <v:fill opacity="0"/>
                    <v:textbox>
                      <w:txbxContent>
                        <w:p w:rsidR="006D3493" w:rsidRPr="0010264D" w:rsidRDefault="006D3493" w:rsidP="006D3493">
                          <w:pPr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>•</w:t>
                          </w:r>
                        </w:p>
                      </w:txbxContent>
                    </v:textbox>
                  </v:shape>
                </v:group>
                <v:shape id="Text Box 15" o:spid="_x0000_s1039" type="#_x0000_t202" style="position:absolute;left:2076;top:12573;width:1668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h9/cMA&#10;AADbAAAADwAAAGRycy9kb3ducmV2LnhtbESP3YrCMBSE7xd8h3AEbxabKq4/XaPoguJt1Qc4bY5t&#10;2eakNNHWt98Iwl4OM/MNs972phYPal1lWcEkikEQ51ZXXCi4Xg7jJQjnkTXWlknBkxxsN4OPNSba&#10;dpzS4+wLESDsElRQet8kUrq8JIMusg1x8G62NeiDbAupW+wC3NRyGsdzabDisFBiQz8l5b/nu1Fw&#10;O3WfX6suO/rrIp3N91gtMvtUajTsd98gPPX+P/xun7SC2QpeX8IP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+h9/cMAAADbAAAADwAAAAAAAAAAAAAAAACYAgAAZHJzL2Rv&#10;d25yZXYueG1sUEsFBgAAAAAEAAQA9QAAAIgDAAAAAA==&#10;" stroked="f">
                  <v:textbox>
                    <w:txbxContent>
                      <w:p w:rsidR="006D3493" w:rsidRPr="0010264D" w:rsidRDefault="006D3493" w:rsidP="006D349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20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t xml:space="preserve">               </w:t>
      </w:r>
      <w:r w:rsidRPr="008A6460">
        <w:rPr>
          <w:sz w:val="28"/>
          <w:szCs w:val="28"/>
        </w:rPr>
        <w:t>ξ</w:t>
      </w:r>
      <w:r w:rsidRPr="008A6460">
        <w:rPr>
          <w:i/>
          <w:snapToGrid w:val="0"/>
          <w:color w:val="000000"/>
          <w:sz w:val="28"/>
          <w:szCs w:val="28"/>
          <w:vertAlign w:val="subscript"/>
        </w:rPr>
        <w:t>1</w:t>
      </w:r>
      <w:r w:rsidRPr="008A6460">
        <w:rPr>
          <w:snapToGrid w:val="0"/>
          <w:color w:val="000000"/>
          <w:sz w:val="28"/>
          <w:szCs w:val="28"/>
          <w:vertAlign w:val="subscript"/>
        </w:rPr>
        <w:t xml:space="preserve"> </w:t>
      </w:r>
      <w:r w:rsidRPr="00DB2582">
        <w:rPr>
          <w:snapToGrid w:val="0"/>
          <w:color w:val="000000"/>
        </w:rPr>
        <w:t xml:space="preserve">= </w:t>
      </w:r>
      <w:r w:rsidRPr="00DB2582">
        <w:rPr>
          <w:snapToGrid w:val="0"/>
          <w:color w:val="000000"/>
          <w:position w:val="-34"/>
        </w:rPr>
        <w:object w:dxaOrig="3019" w:dyaOrig="780">
          <v:shape id="_x0000_i1043" type="#_x0000_t75" style="width:162.75pt;height:42.75pt" o:ole="">
            <v:imagedata r:id="rId42" o:title=""/>
          </v:shape>
          <o:OLEObject Type="Embed" ProgID="Equation.3" ShapeID="_x0000_i1043" DrawAspect="Content" ObjectID="_1646993176" r:id="rId43"/>
        </w:object>
      </w:r>
    </w:p>
    <w:p w:rsidR="006D3493" w:rsidRDefault="006D3493" w:rsidP="006D3493">
      <w:pPr>
        <w:tabs>
          <w:tab w:val="left" w:pos="1665"/>
        </w:tabs>
        <w:ind w:firstLine="534"/>
        <w:jc w:val="both"/>
        <w:rPr>
          <w:snapToGrid w:val="0"/>
        </w:rPr>
      </w:pPr>
      <w:r>
        <w:t xml:space="preserve">               </w:t>
      </w:r>
      <w:r w:rsidRPr="008A6460">
        <w:rPr>
          <w:i/>
          <w:snapToGrid w:val="0"/>
          <w:sz w:val="28"/>
          <w:szCs w:val="28"/>
        </w:rPr>
        <w:t>ξ</w:t>
      </w:r>
      <w:r w:rsidRPr="008A6460">
        <w:rPr>
          <w:i/>
          <w:snapToGrid w:val="0"/>
          <w:sz w:val="28"/>
          <w:szCs w:val="28"/>
          <w:vertAlign w:val="subscript"/>
        </w:rPr>
        <w:t>2</w:t>
      </w:r>
      <w:r w:rsidRPr="008A6460">
        <w:rPr>
          <w:snapToGrid w:val="0"/>
          <w:sz w:val="28"/>
          <w:szCs w:val="28"/>
          <w:vertAlign w:val="subscript"/>
        </w:rPr>
        <w:t xml:space="preserve"> </w:t>
      </w:r>
      <w:r>
        <w:rPr>
          <w:snapToGrid w:val="0"/>
        </w:rPr>
        <w:t xml:space="preserve">= </w:t>
      </w:r>
      <w:r w:rsidRPr="00585809">
        <w:rPr>
          <w:snapToGrid w:val="0"/>
          <w:position w:val="-26"/>
        </w:rPr>
        <w:object w:dxaOrig="3159" w:dyaOrig="700">
          <v:shape id="_x0000_i1044" type="#_x0000_t75" style="width:164.25pt;height:39.75pt" o:ole="">
            <v:imagedata r:id="rId44" o:title=""/>
          </v:shape>
          <o:OLEObject Type="Embed" ProgID="Equation.3" ShapeID="_x0000_i1044" DrawAspect="Content" ObjectID="_1646993177" r:id="rId45"/>
        </w:object>
      </w:r>
    </w:p>
    <w:p w:rsidR="006D3493" w:rsidRDefault="006D3493" w:rsidP="006D3493">
      <w:pPr>
        <w:rPr>
          <w:snapToGrid w:val="0"/>
          <w:sz w:val="28"/>
          <w:szCs w:val="28"/>
        </w:rPr>
      </w:pPr>
    </w:p>
    <w:p w:rsidR="006D3493" w:rsidRPr="00A22F53" w:rsidRDefault="006D3493" w:rsidP="006D3493">
      <w:pPr>
        <w:rPr>
          <w:snapToGrid w:val="0"/>
          <w:sz w:val="28"/>
          <w:szCs w:val="28"/>
        </w:rPr>
      </w:pPr>
      <w:r w:rsidRPr="00A22F53">
        <w:rPr>
          <w:snapToGrid w:val="0"/>
          <w:sz w:val="28"/>
          <w:szCs w:val="28"/>
        </w:rPr>
        <w:t>По принципу суперпозиции результирующее колебание в точке М будет:</w:t>
      </w:r>
    </w:p>
    <w:p w:rsidR="006D3493" w:rsidRPr="00A22F53" w:rsidRDefault="006D3493" w:rsidP="006D3493">
      <w:pPr>
        <w:rPr>
          <w:snapToGrid w:val="0"/>
          <w:sz w:val="28"/>
          <w:szCs w:val="28"/>
        </w:rPr>
      </w:pPr>
    </w:p>
    <w:p w:rsidR="006D3493" w:rsidRPr="00A22F53" w:rsidRDefault="006D3493" w:rsidP="006D3493">
      <w:pPr>
        <w:ind w:left="3540" w:firstLine="708"/>
        <w:rPr>
          <w:snapToGrid w:val="0"/>
          <w:sz w:val="28"/>
          <w:szCs w:val="28"/>
        </w:rPr>
      </w:pPr>
      <w:r w:rsidRPr="00A22F53">
        <w:rPr>
          <w:i/>
          <w:snapToGrid w:val="0"/>
          <w:sz w:val="28"/>
          <w:szCs w:val="28"/>
        </w:rPr>
        <w:t>ξ = ξ</w:t>
      </w:r>
      <w:r w:rsidRPr="00A22F53">
        <w:rPr>
          <w:i/>
          <w:snapToGrid w:val="0"/>
          <w:sz w:val="28"/>
          <w:szCs w:val="28"/>
          <w:vertAlign w:val="subscript"/>
        </w:rPr>
        <w:t>1</w:t>
      </w:r>
      <w:r w:rsidRPr="00A22F53">
        <w:rPr>
          <w:snapToGrid w:val="0"/>
          <w:sz w:val="28"/>
          <w:szCs w:val="28"/>
        </w:rPr>
        <w:t xml:space="preserve">  +  </w:t>
      </w:r>
      <w:r w:rsidRPr="00A22F53">
        <w:rPr>
          <w:i/>
          <w:snapToGrid w:val="0"/>
          <w:sz w:val="28"/>
          <w:szCs w:val="28"/>
        </w:rPr>
        <w:t>ξ</w:t>
      </w:r>
      <w:r w:rsidRPr="00A22F53">
        <w:rPr>
          <w:i/>
          <w:snapToGrid w:val="0"/>
          <w:sz w:val="28"/>
          <w:szCs w:val="28"/>
          <w:vertAlign w:val="subscript"/>
        </w:rPr>
        <w:t>2</w:t>
      </w:r>
      <w:proofErr w:type="gramStart"/>
      <w:r w:rsidRPr="00A22F53">
        <w:rPr>
          <w:i/>
          <w:snapToGrid w:val="0"/>
          <w:sz w:val="28"/>
          <w:szCs w:val="28"/>
          <w:vertAlign w:val="subscript"/>
        </w:rPr>
        <w:t xml:space="preserve"> </w:t>
      </w:r>
      <w:r w:rsidRPr="00A22F53">
        <w:rPr>
          <w:i/>
          <w:snapToGrid w:val="0"/>
          <w:sz w:val="28"/>
          <w:szCs w:val="28"/>
        </w:rPr>
        <w:t>= А</w:t>
      </w:r>
      <w:proofErr w:type="gramEnd"/>
      <w:r w:rsidRPr="00A22F53">
        <w:rPr>
          <w:i/>
          <w:snapToGrid w:val="0"/>
          <w:sz w:val="28"/>
          <w:szCs w:val="28"/>
        </w:rPr>
        <w:t xml:space="preserve"> </w:t>
      </w:r>
      <w:proofErr w:type="spellStart"/>
      <w:r w:rsidRPr="00A22F53">
        <w:rPr>
          <w:i/>
          <w:snapToGrid w:val="0"/>
          <w:sz w:val="28"/>
          <w:szCs w:val="28"/>
        </w:rPr>
        <w:t>sinφ</w:t>
      </w:r>
      <w:proofErr w:type="spellEnd"/>
      <w:r w:rsidRPr="00A22F53">
        <w:rPr>
          <w:i/>
          <w:snapToGrid w:val="0"/>
          <w:sz w:val="28"/>
          <w:szCs w:val="28"/>
        </w:rPr>
        <w:t>.</w:t>
      </w:r>
    </w:p>
    <w:p w:rsidR="006D3493" w:rsidRPr="00A22F53" w:rsidRDefault="006D3493" w:rsidP="006D3493">
      <w:pPr>
        <w:rPr>
          <w:snapToGrid w:val="0"/>
          <w:sz w:val="28"/>
          <w:szCs w:val="28"/>
        </w:rPr>
      </w:pPr>
    </w:p>
    <w:p w:rsidR="006D3493" w:rsidRPr="00A22F53" w:rsidRDefault="006D3493" w:rsidP="006D3493">
      <w:pPr>
        <w:rPr>
          <w:snapToGrid w:val="0"/>
          <w:sz w:val="28"/>
          <w:szCs w:val="28"/>
        </w:rPr>
      </w:pPr>
      <w:r w:rsidRPr="00A22F53">
        <w:rPr>
          <w:snapToGrid w:val="0"/>
          <w:sz w:val="28"/>
          <w:szCs w:val="28"/>
        </w:rPr>
        <w:t xml:space="preserve">Как было показано ранее (см. сложение одинаково направленных </w:t>
      </w:r>
      <w:proofErr w:type="gramStart"/>
      <w:r w:rsidRPr="00A22F53">
        <w:rPr>
          <w:snapToGrid w:val="0"/>
          <w:sz w:val="28"/>
          <w:szCs w:val="28"/>
        </w:rPr>
        <w:t>колеб</w:t>
      </w:r>
      <w:r w:rsidRPr="00A22F53">
        <w:rPr>
          <w:snapToGrid w:val="0"/>
          <w:sz w:val="28"/>
          <w:szCs w:val="28"/>
        </w:rPr>
        <w:t>а</w:t>
      </w:r>
      <w:r w:rsidRPr="00A22F53">
        <w:rPr>
          <w:snapToGrid w:val="0"/>
          <w:sz w:val="28"/>
          <w:szCs w:val="28"/>
        </w:rPr>
        <w:t xml:space="preserve">ний) </w:t>
      </w:r>
      <w:proofErr w:type="gramEnd"/>
      <w:r w:rsidRPr="00A22F53">
        <w:rPr>
          <w:snapToGrid w:val="0"/>
          <w:sz w:val="28"/>
          <w:szCs w:val="28"/>
        </w:rPr>
        <w:t>амплитуда результирующего колебания определяется из соотношения:</w:t>
      </w:r>
    </w:p>
    <w:p w:rsidR="006D3493" w:rsidRDefault="006D3493" w:rsidP="006D3493">
      <w:pPr>
        <w:rPr>
          <w:snapToGrid w:val="0"/>
          <w:sz w:val="28"/>
          <w:szCs w:val="28"/>
        </w:rPr>
      </w:pPr>
      <w:r w:rsidRPr="00A22F53">
        <w:rPr>
          <w:snapToGrid w:val="0"/>
          <w:sz w:val="28"/>
          <w:szCs w:val="28"/>
        </w:rPr>
        <w:t xml:space="preserve"> </w:t>
      </w:r>
    </w:p>
    <w:p w:rsidR="006D3493" w:rsidRPr="00A22F53" w:rsidRDefault="006D3493" w:rsidP="006D3493">
      <w:pPr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</w:t>
      </w:r>
      <w:r w:rsidRPr="00A22F53">
        <w:rPr>
          <w:snapToGrid w:val="0"/>
          <w:sz w:val="28"/>
          <w:szCs w:val="28"/>
        </w:rPr>
        <w:t xml:space="preserve"> </w:t>
      </w:r>
      <w:r w:rsidRPr="00A22F53">
        <w:rPr>
          <w:snapToGrid w:val="0"/>
          <w:position w:val="-12"/>
          <w:sz w:val="28"/>
          <w:szCs w:val="28"/>
        </w:rPr>
        <w:object w:dxaOrig="3739" w:dyaOrig="380">
          <v:shape id="_x0000_i1045" type="#_x0000_t75" style="width:186.75pt;height:21.75pt" o:ole="">
            <v:imagedata r:id="rId46" o:title=""/>
          </v:shape>
          <o:OLEObject Type="Embed" ProgID="Equation.3" ShapeID="_x0000_i1045" DrawAspect="Content" ObjectID="_1646993178" r:id="rId47"/>
        </w:object>
      </w:r>
      <w:r w:rsidRPr="00A22F53">
        <w:rPr>
          <w:snapToGrid w:val="0"/>
          <w:sz w:val="28"/>
          <w:szCs w:val="28"/>
        </w:rPr>
        <w:t xml:space="preserve">   </w:t>
      </w: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</w:r>
      <w:r w:rsidRPr="00A22F53">
        <w:rPr>
          <w:snapToGrid w:val="0"/>
          <w:sz w:val="28"/>
          <w:szCs w:val="28"/>
        </w:rPr>
        <w:t xml:space="preserve">              (1</w:t>
      </w:r>
      <w:r>
        <w:rPr>
          <w:snapToGrid w:val="0"/>
          <w:sz w:val="28"/>
          <w:szCs w:val="28"/>
        </w:rPr>
        <w:t>14</w:t>
      </w:r>
      <w:r w:rsidRPr="00A22F53">
        <w:rPr>
          <w:snapToGrid w:val="0"/>
          <w:sz w:val="28"/>
          <w:szCs w:val="28"/>
        </w:rPr>
        <w:t>)</w:t>
      </w:r>
    </w:p>
    <w:p w:rsidR="006D3493" w:rsidRPr="00A22F53" w:rsidRDefault="006D3493" w:rsidP="006D3493">
      <w:pPr>
        <w:rPr>
          <w:snapToGrid w:val="0"/>
          <w:sz w:val="28"/>
          <w:szCs w:val="28"/>
        </w:rPr>
      </w:pPr>
      <w:r w:rsidRPr="00A22F53">
        <w:rPr>
          <w:snapToGrid w:val="0"/>
          <w:sz w:val="28"/>
          <w:szCs w:val="28"/>
        </w:rPr>
        <w:t>Из формулы (196) следует, что амплитуда результирующего колебания з</w:t>
      </w:r>
      <w:r w:rsidRPr="00A22F53">
        <w:rPr>
          <w:snapToGrid w:val="0"/>
          <w:sz w:val="28"/>
          <w:szCs w:val="28"/>
        </w:rPr>
        <w:t>а</w:t>
      </w:r>
      <w:r w:rsidRPr="00A22F53">
        <w:rPr>
          <w:snapToGrid w:val="0"/>
          <w:sz w:val="28"/>
          <w:szCs w:val="28"/>
        </w:rPr>
        <w:t xml:space="preserve">висит от разности фаз </w:t>
      </w:r>
      <w:proofErr w:type="spellStart"/>
      <w:r w:rsidRPr="00A22F53">
        <w:rPr>
          <w:i/>
          <w:snapToGrid w:val="0"/>
          <w:sz w:val="28"/>
          <w:szCs w:val="28"/>
        </w:rPr>
        <w:t>Δφ</w:t>
      </w:r>
      <w:proofErr w:type="spellEnd"/>
      <w:r w:rsidRPr="00A22F53">
        <w:rPr>
          <w:i/>
          <w:snapToGrid w:val="0"/>
          <w:sz w:val="28"/>
          <w:szCs w:val="28"/>
        </w:rPr>
        <w:t xml:space="preserve"> = φ</w:t>
      </w:r>
      <w:r w:rsidRPr="00A22F53">
        <w:rPr>
          <w:i/>
          <w:snapToGrid w:val="0"/>
          <w:sz w:val="28"/>
          <w:szCs w:val="28"/>
          <w:vertAlign w:val="subscript"/>
        </w:rPr>
        <w:t xml:space="preserve">2 </w:t>
      </w:r>
      <w:r w:rsidRPr="00A22F53">
        <w:rPr>
          <w:i/>
          <w:snapToGrid w:val="0"/>
          <w:sz w:val="28"/>
          <w:szCs w:val="28"/>
        </w:rPr>
        <w:t>- φ</w:t>
      </w:r>
      <w:r w:rsidRPr="00A22F53">
        <w:rPr>
          <w:i/>
          <w:snapToGrid w:val="0"/>
          <w:sz w:val="28"/>
          <w:szCs w:val="28"/>
          <w:vertAlign w:val="subscript"/>
        </w:rPr>
        <w:t>1</w:t>
      </w:r>
      <w:r w:rsidRPr="00A22F53">
        <w:rPr>
          <w:snapToGrid w:val="0"/>
          <w:sz w:val="28"/>
          <w:szCs w:val="28"/>
        </w:rPr>
        <w:t xml:space="preserve">   складываемых волн в точке М:</w:t>
      </w:r>
    </w:p>
    <w:p w:rsidR="006D3493" w:rsidRPr="00A22F53" w:rsidRDefault="006D3493" w:rsidP="006D3493">
      <w:pPr>
        <w:rPr>
          <w:sz w:val="28"/>
          <w:szCs w:val="28"/>
        </w:rPr>
      </w:pPr>
      <w:r w:rsidRPr="00A22F53">
        <w:rPr>
          <w:snapToGrid w:val="0"/>
          <w:sz w:val="28"/>
          <w:szCs w:val="28"/>
        </w:rPr>
        <w:t xml:space="preserve"> </w:t>
      </w:r>
      <w:proofErr w:type="spellStart"/>
      <w:r w:rsidRPr="00A22F53">
        <w:rPr>
          <w:i/>
          <w:snapToGrid w:val="0"/>
          <w:sz w:val="28"/>
          <w:szCs w:val="28"/>
        </w:rPr>
        <w:t>Δφ</w:t>
      </w:r>
      <w:proofErr w:type="spellEnd"/>
      <w:r w:rsidRPr="00A22F53">
        <w:rPr>
          <w:i/>
          <w:snapToGrid w:val="0"/>
          <w:sz w:val="28"/>
          <w:szCs w:val="28"/>
        </w:rPr>
        <w:t xml:space="preserve"> =</w:t>
      </w:r>
      <w:r w:rsidRPr="00A22F53">
        <w:rPr>
          <w:snapToGrid w:val="0"/>
          <w:position w:val="-14"/>
          <w:sz w:val="28"/>
          <w:szCs w:val="28"/>
        </w:rPr>
        <w:object w:dxaOrig="1300" w:dyaOrig="380">
          <v:shape id="_x0000_i1046" type="#_x0000_t75" style="width:69.75pt;height:23.25pt" o:ole="">
            <v:imagedata r:id="rId48" o:title=""/>
          </v:shape>
          <o:OLEObject Type="Embed" ProgID="Equation.3" ShapeID="_x0000_i1046" DrawAspect="Content" ObjectID="_1646993179" r:id="rId49"/>
        </w:object>
      </w:r>
      <w:r w:rsidRPr="00A22F53">
        <w:rPr>
          <w:snapToGrid w:val="0"/>
          <w:sz w:val="28"/>
          <w:szCs w:val="28"/>
        </w:rPr>
        <w:t xml:space="preserve"> - </w:t>
      </w:r>
      <w:r w:rsidRPr="00A22F53">
        <w:rPr>
          <w:snapToGrid w:val="0"/>
          <w:position w:val="-12"/>
          <w:sz w:val="28"/>
          <w:szCs w:val="28"/>
        </w:rPr>
        <w:object w:dxaOrig="1280" w:dyaOrig="380">
          <v:shape id="_x0000_i1047" type="#_x0000_t75" style="width:63.75pt;height:21pt" o:ole="">
            <v:imagedata r:id="rId50" o:title=""/>
          </v:shape>
          <o:OLEObject Type="Embed" ProgID="Equation.3" ShapeID="_x0000_i1047" DrawAspect="Content" ObjectID="_1646993180" r:id="rId51"/>
        </w:object>
      </w:r>
      <w:r w:rsidRPr="00A22F53">
        <w:rPr>
          <w:snapToGrid w:val="0"/>
          <w:sz w:val="28"/>
          <w:szCs w:val="28"/>
        </w:rPr>
        <w:t xml:space="preserve"> =  ( </w:t>
      </w:r>
      <w:r w:rsidRPr="00A22F53">
        <w:rPr>
          <w:i/>
          <w:snapToGrid w:val="0"/>
          <w:sz w:val="28"/>
          <w:szCs w:val="28"/>
        </w:rPr>
        <w:t>ω</w:t>
      </w:r>
      <w:r w:rsidRPr="00A22F53">
        <w:rPr>
          <w:i/>
          <w:snapToGrid w:val="0"/>
          <w:sz w:val="28"/>
          <w:szCs w:val="28"/>
          <w:vertAlign w:val="subscript"/>
        </w:rPr>
        <w:t xml:space="preserve">2 </w:t>
      </w:r>
      <w:r w:rsidRPr="00A22F53">
        <w:rPr>
          <w:i/>
          <w:snapToGrid w:val="0"/>
          <w:sz w:val="28"/>
          <w:szCs w:val="28"/>
        </w:rPr>
        <w:t>- ω</w:t>
      </w:r>
      <w:r w:rsidRPr="00A22F53">
        <w:rPr>
          <w:i/>
          <w:snapToGrid w:val="0"/>
          <w:sz w:val="28"/>
          <w:szCs w:val="28"/>
          <w:vertAlign w:val="subscript"/>
        </w:rPr>
        <w:t>1</w:t>
      </w:r>
      <w:proofErr w:type="gramStart"/>
      <w:r w:rsidRPr="00A22F53">
        <w:rPr>
          <w:i/>
          <w:snapToGrid w:val="0"/>
          <w:sz w:val="28"/>
          <w:szCs w:val="28"/>
        </w:rPr>
        <w:t xml:space="preserve"> </w:t>
      </w:r>
      <w:r w:rsidRPr="00A22F53">
        <w:rPr>
          <w:snapToGrid w:val="0"/>
          <w:sz w:val="28"/>
          <w:szCs w:val="28"/>
        </w:rPr>
        <w:t>)</w:t>
      </w:r>
      <w:proofErr w:type="gramEnd"/>
      <w:r w:rsidRPr="00A22F53">
        <w:rPr>
          <w:i/>
          <w:snapToGrid w:val="0"/>
          <w:sz w:val="28"/>
          <w:szCs w:val="28"/>
        </w:rPr>
        <w:t xml:space="preserve"> t - </w:t>
      </w:r>
      <w:r w:rsidRPr="00A22F53">
        <w:rPr>
          <w:i/>
          <w:snapToGrid w:val="0"/>
          <w:position w:val="-34"/>
          <w:sz w:val="28"/>
          <w:szCs w:val="28"/>
        </w:rPr>
        <w:object w:dxaOrig="1420" w:dyaOrig="780">
          <v:shape id="_x0000_i1048" type="#_x0000_t75" style="width:71.25pt;height:42pt" o:ole="">
            <v:imagedata r:id="rId52" o:title=""/>
          </v:shape>
          <o:OLEObject Type="Embed" ProgID="Equation.3" ShapeID="_x0000_i1048" DrawAspect="Content" ObjectID="_1646993181" r:id="rId53"/>
        </w:object>
      </w:r>
      <w:r w:rsidRPr="00A22F53">
        <w:rPr>
          <w:i/>
          <w:snapToGrid w:val="0"/>
          <w:sz w:val="28"/>
          <w:szCs w:val="28"/>
        </w:rPr>
        <w:t xml:space="preserve">                        </w:t>
      </w:r>
      <w:r w:rsidRPr="00A22F53">
        <w:rPr>
          <w:snapToGrid w:val="0"/>
          <w:sz w:val="28"/>
          <w:szCs w:val="28"/>
        </w:rPr>
        <w:t>(1</w:t>
      </w:r>
      <w:r>
        <w:rPr>
          <w:snapToGrid w:val="0"/>
          <w:sz w:val="28"/>
          <w:szCs w:val="28"/>
        </w:rPr>
        <w:t>15</w:t>
      </w:r>
      <w:r w:rsidRPr="00A22F53">
        <w:rPr>
          <w:snapToGrid w:val="0"/>
          <w:sz w:val="28"/>
          <w:szCs w:val="28"/>
        </w:rPr>
        <w:t>)</w:t>
      </w:r>
    </w:p>
    <w:p w:rsidR="006D3493" w:rsidRPr="00A22F53" w:rsidRDefault="006D3493" w:rsidP="006D3493">
      <w:pPr>
        <w:rPr>
          <w:snapToGrid w:val="0"/>
          <w:sz w:val="28"/>
          <w:szCs w:val="28"/>
        </w:rPr>
      </w:pPr>
    </w:p>
    <w:p w:rsidR="006D3493" w:rsidRPr="00A22F53" w:rsidRDefault="006D3493" w:rsidP="006D3493">
      <w:pPr>
        <w:rPr>
          <w:b/>
          <w:snapToGrid w:val="0"/>
          <w:sz w:val="28"/>
          <w:szCs w:val="28"/>
        </w:rPr>
      </w:pPr>
      <w:r w:rsidRPr="00A22F53">
        <w:rPr>
          <w:snapToGrid w:val="0"/>
          <w:sz w:val="28"/>
          <w:szCs w:val="28"/>
        </w:rPr>
        <w:t xml:space="preserve"> Особый интерес представляет наложение когерентных волн. </w:t>
      </w:r>
      <w:r w:rsidRPr="00A22F53">
        <w:rPr>
          <w:b/>
          <w:snapToGrid w:val="0"/>
          <w:sz w:val="28"/>
          <w:szCs w:val="28"/>
        </w:rPr>
        <w:t>Когерен</w:t>
      </w:r>
      <w:r w:rsidRPr="00A22F53">
        <w:rPr>
          <w:b/>
          <w:snapToGrid w:val="0"/>
          <w:sz w:val="28"/>
          <w:szCs w:val="28"/>
        </w:rPr>
        <w:t>т</w:t>
      </w:r>
      <w:r w:rsidRPr="00A22F53">
        <w:rPr>
          <w:b/>
          <w:snapToGrid w:val="0"/>
          <w:sz w:val="28"/>
          <w:szCs w:val="28"/>
        </w:rPr>
        <w:t xml:space="preserve">ными </w:t>
      </w:r>
      <w:r w:rsidRPr="00A22F53">
        <w:rPr>
          <w:snapToGrid w:val="0"/>
          <w:sz w:val="28"/>
          <w:szCs w:val="28"/>
        </w:rPr>
        <w:t xml:space="preserve">называются волны, частоты которых равны, а разности фаз постоянны или равны нулю. Явление наложения когерентных волн называется </w:t>
      </w:r>
      <w:r w:rsidRPr="00A22F53">
        <w:rPr>
          <w:b/>
          <w:snapToGrid w:val="0"/>
          <w:sz w:val="28"/>
          <w:szCs w:val="28"/>
        </w:rPr>
        <w:t>интерф</w:t>
      </w:r>
      <w:r w:rsidRPr="00A22F53">
        <w:rPr>
          <w:b/>
          <w:snapToGrid w:val="0"/>
          <w:sz w:val="28"/>
          <w:szCs w:val="28"/>
        </w:rPr>
        <w:t>е</w:t>
      </w:r>
      <w:r w:rsidRPr="00A22F53">
        <w:rPr>
          <w:b/>
          <w:snapToGrid w:val="0"/>
          <w:sz w:val="28"/>
          <w:szCs w:val="28"/>
        </w:rPr>
        <w:t xml:space="preserve">ренцией. </w:t>
      </w:r>
    </w:p>
    <w:p w:rsidR="006D3493" w:rsidRPr="00A22F53" w:rsidRDefault="006D3493" w:rsidP="006D3493">
      <w:pPr>
        <w:rPr>
          <w:snapToGrid w:val="0"/>
          <w:sz w:val="28"/>
          <w:szCs w:val="28"/>
        </w:rPr>
      </w:pPr>
      <w:r w:rsidRPr="00A22F53">
        <w:rPr>
          <w:snapToGrid w:val="0"/>
          <w:sz w:val="28"/>
          <w:szCs w:val="28"/>
        </w:rPr>
        <w:t xml:space="preserve">Если рассматриваемые волны  когерентны, то   </w:t>
      </w:r>
      <w:r w:rsidRPr="00A22F53">
        <w:rPr>
          <w:i/>
          <w:snapToGrid w:val="0"/>
          <w:sz w:val="28"/>
          <w:szCs w:val="28"/>
        </w:rPr>
        <w:t>ω</w:t>
      </w:r>
      <w:r w:rsidRPr="00A22F53">
        <w:rPr>
          <w:i/>
          <w:snapToGrid w:val="0"/>
          <w:sz w:val="28"/>
          <w:szCs w:val="28"/>
          <w:vertAlign w:val="subscript"/>
        </w:rPr>
        <w:t>1</w:t>
      </w:r>
      <w:r w:rsidRPr="00A22F53">
        <w:rPr>
          <w:i/>
          <w:snapToGrid w:val="0"/>
          <w:sz w:val="28"/>
          <w:szCs w:val="28"/>
        </w:rPr>
        <w:t xml:space="preserve"> = ω</w:t>
      </w:r>
      <w:r w:rsidRPr="00A22F53">
        <w:rPr>
          <w:i/>
          <w:snapToGrid w:val="0"/>
          <w:sz w:val="28"/>
          <w:szCs w:val="28"/>
          <w:vertAlign w:val="subscript"/>
        </w:rPr>
        <w:t xml:space="preserve">2 </w:t>
      </w:r>
      <w:r w:rsidRPr="00A22F53">
        <w:rPr>
          <w:snapToGrid w:val="0"/>
          <w:sz w:val="28"/>
          <w:szCs w:val="28"/>
        </w:rPr>
        <w:t xml:space="preserve"> и              </w:t>
      </w:r>
    </w:p>
    <w:p w:rsidR="006D3493" w:rsidRPr="00A22F53" w:rsidRDefault="006D3493" w:rsidP="006D3493">
      <w:pPr>
        <w:rPr>
          <w:snapToGrid w:val="0"/>
          <w:sz w:val="28"/>
          <w:szCs w:val="28"/>
        </w:rPr>
      </w:pPr>
    </w:p>
    <w:p w:rsidR="006D3493" w:rsidRPr="00A22F53" w:rsidRDefault="006D3493" w:rsidP="006D3493">
      <w:pPr>
        <w:rPr>
          <w:snapToGrid w:val="0"/>
          <w:sz w:val="28"/>
          <w:szCs w:val="28"/>
        </w:rPr>
      </w:pPr>
      <w:r w:rsidRPr="00A22F53">
        <w:rPr>
          <w:i/>
          <w:snapToGrid w:val="0"/>
          <w:sz w:val="28"/>
          <w:szCs w:val="28"/>
        </w:rPr>
        <w:t xml:space="preserve">                                             φ</w:t>
      </w:r>
      <w:r w:rsidRPr="00A22F53">
        <w:rPr>
          <w:i/>
          <w:snapToGrid w:val="0"/>
          <w:sz w:val="28"/>
          <w:szCs w:val="28"/>
          <w:vertAlign w:val="subscript"/>
        </w:rPr>
        <w:t xml:space="preserve">2 </w:t>
      </w:r>
      <w:r w:rsidRPr="00A22F53">
        <w:rPr>
          <w:i/>
          <w:snapToGrid w:val="0"/>
          <w:sz w:val="28"/>
          <w:szCs w:val="28"/>
        </w:rPr>
        <w:t>- φ</w:t>
      </w:r>
      <w:r w:rsidRPr="00A22F53">
        <w:rPr>
          <w:i/>
          <w:snapToGrid w:val="0"/>
          <w:sz w:val="28"/>
          <w:szCs w:val="28"/>
          <w:vertAlign w:val="subscript"/>
        </w:rPr>
        <w:t>1</w:t>
      </w:r>
      <w:r w:rsidRPr="00A22F53">
        <w:rPr>
          <w:i/>
          <w:snapToGrid w:val="0"/>
          <w:sz w:val="28"/>
          <w:szCs w:val="28"/>
        </w:rPr>
        <w:t xml:space="preserve"> </w:t>
      </w:r>
      <w:r w:rsidRPr="00A22F53">
        <w:rPr>
          <w:snapToGrid w:val="0"/>
          <w:sz w:val="28"/>
          <w:szCs w:val="28"/>
        </w:rPr>
        <w:t xml:space="preserve">=  </w:t>
      </w:r>
      <w:r w:rsidRPr="00A22F53">
        <w:rPr>
          <w:snapToGrid w:val="0"/>
          <w:position w:val="-24"/>
          <w:sz w:val="28"/>
          <w:szCs w:val="28"/>
        </w:rPr>
        <w:object w:dxaOrig="1960" w:dyaOrig="620">
          <v:shape id="_x0000_i1049" type="#_x0000_t75" style="width:103.5pt;height:33pt" o:ole="">
            <v:imagedata r:id="rId54" o:title=""/>
          </v:shape>
          <o:OLEObject Type="Embed" ProgID="Equation.3" ShapeID="_x0000_i1049" DrawAspect="Content" ObjectID="_1646993182" r:id="rId55"/>
        </w:object>
      </w:r>
      <w:r w:rsidRPr="00A22F53">
        <w:rPr>
          <w:snapToGrid w:val="0"/>
          <w:sz w:val="28"/>
          <w:szCs w:val="28"/>
        </w:rPr>
        <w:t xml:space="preserve"> ,                             (1</w:t>
      </w:r>
      <w:r>
        <w:rPr>
          <w:snapToGrid w:val="0"/>
          <w:sz w:val="28"/>
          <w:szCs w:val="28"/>
        </w:rPr>
        <w:t>16</w:t>
      </w:r>
      <w:r w:rsidRPr="00A22F53">
        <w:rPr>
          <w:snapToGrid w:val="0"/>
          <w:sz w:val="28"/>
          <w:szCs w:val="28"/>
        </w:rPr>
        <w:t xml:space="preserve">)   </w:t>
      </w:r>
    </w:p>
    <w:p w:rsidR="006D3493" w:rsidRPr="00A22F53" w:rsidRDefault="006D3493" w:rsidP="006D3493">
      <w:pPr>
        <w:rPr>
          <w:snapToGrid w:val="0"/>
          <w:sz w:val="28"/>
          <w:szCs w:val="28"/>
        </w:rPr>
      </w:pPr>
    </w:p>
    <w:p w:rsidR="006D3493" w:rsidRPr="00A22F53" w:rsidRDefault="006D3493" w:rsidP="006D3493">
      <w:pPr>
        <w:rPr>
          <w:sz w:val="28"/>
          <w:szCs w:val="28"/>
        </w:rPr>
      </w:pPr>
      <w:r w:rsidRPr="00A22F53">
        <w:rPr>
          <w:sz w:val="28"/>
          <w:szCs w:val="28"/>
        </w:rPr>
        <w:t xml:space="preserve">где </w:t>
      </w:r>
      <w:r w:rsidRPr="00A22F53">
        <w:rPr>
          <w:i/>
          <w:sz w:val="28"/>
          <w:szCs w:val="28"/>
        </w:rPr>
        <w:t xml:space="preserve">∆r - </w:t>
      </w:r>
      <w:r w:rsidRPr="00A22F53">
        <w:rPr>
          <w:sz w:val="28"/>
          <w:szCs w:val="28"/>
        </w:rPr>
        <w:t>разность хода рассматриваемых волн от их источников до точки М.</w:t>
      </w:r>
    </w:p>
    <w:p w:rsidR="006D3493" w:rsidRPr="00A22F53" w:rsidRDefault="006D3493" w:rsidP="006D3493">
      <w:pPr>
        <w:rPr>
          <w:sz w:val="28"/>
          <w:szCs w:val="28"/>
        </w:rPr>
      </w:pPr>
      <w:r w:rsidRPr="00A22F53">
        <w:rPr>
          <w:sz w:val="28"/>
          <w:szCs w:val="28"/>
        </w:rPr>
        <w:t xml:space="preserve">Из выражения (198) следует, что  </w:t>
      </w:r>
      <w:r w:rsidRPr="00A22F53">
        <w:rPr>
          <w:i/>
          <w:sz w:val="28"/>
          <w:szCs w:val="28"/>
        </w:rPr>
        <w:t xml:space="preserve">∆φ  </w:t>
      </w:r>
      <w:r w:rsidRPr="00A22F53">
        <w:rPr>
          <w:sz w:val="28"/>
          <w:szCs w:val="28"/>
        </w:rPr>
        <w:t>для данной точки пространства вел</w:t>
      </w:r>
      <w:r w:rsidRPr="00A22F53">
        <w:rPr>
          <w:sz w:val="28"/>
          <w:szCs w:val="28"/>
        </w:rPr>
        <w:t>и</w:t>
      </w:r>
      <w:r w:rsidRPr="00A22F53">
        <w:rPr>
          <w:sz w:val="28"/>
          <w:szCs w:val="28"/>
        </w:rPr>
        <w:t>чина постоянная. Следовательно, амплитуда колебаний в данной точке пр</w:t>
      </w:r>
      <w:r w:rsidRPr="00A22F53">
        <w:rPr>
          <w:sz w:val="28"/>
          <w:szCs w:val="28"/>
        </w:rPr>
        <w:t>о</w:t>
      </w:r>
      <w:r w:rsidRPr="00A22F53">
        <w:rPr>
          <w:sz w:val="28"/>
          <w:szCs w:val="28"/>
        </w:rPr>
        <w:t xml:space="preserve">странства также постоянна и в зависимости </w:t>
      </w:r>
      <w:proofErr w:type="gramStart"/>
      <w:r w:rsidRPr="00A22F53">
        <w:rPr>
          <w:sz w:val="28"/>
          <w:szCs w:val="28"/>
        </w:rPr>
        <w:t xml:space="preserve">от </w:t>
      </w:r>
      <w:r w:rsidRPr="00A22F53">
        <w:rPr>
          <w:i/>
          <w:sz w:val="28"/>
          <w:szCs w:val="28"/>
        </w:rPr>
        <w:t xml:space="preserve">∆φ </w:t>
      </w:r>
      <w:r w:rsidRPr="00A22F53">
        <w:rPr>
          <w:sz w:val="28"/>
          <w:szCs w:val="28"/>
        </w:rPr>
        <w:t>может</w:t>
      </w:r>
      <w:proofErr w:type="gramEnd"/>
      <w:r w:rsidRPr="00A22F53">
        <w:rPr>
          <w:sz w:val="28"/>
          <w:szCs w:val="28"/>
        </w:rPr>
        <w:t xml:space="preserve"> принимать значения в пределах:</w:t>
      </w:r>
      <w:r w:rsidRPr="00A22F53">
        <w:rPr>
          <w:snapToGrid w:val="0"/>
          <w:sz w:val="28"/>
          <w:szCs w:val="28"/>
        </w:rPr>
        <w:t xml:space="preserve">  </w:t>
      </w:r>
    </w:p>
    <w:p w:rsidR="006D3493" w:rsidRPr="00A22F53" w:rsidRDefault="006D3493" w:rsidP="006D3493">
      <w:pPr>
        <w:rPr>
          <w:snapToGrid w:val="0"/>
          <w:sz w:val="28"/>
          <w:szCs w:val="28"/>
        </w:rPr>
      </w:pPr>
    </w:p>
    <w:p w:rsidR="006D3493" w:rsidRPr="00A22F53" w:rsidRDefault="006D3493" w:rsidP="006D3493">
      <w:pPr>
        <w:ind w:left="708" w:firstLine="708"/>
        <w:jc w:val="center"/>
        <w:rPr>
          <w:snapToGrid w:val="0"/>
          <w:sz w:val="28"/>
          <w:szCs w:val="28"/>
        </w:rPr>
      </w:pPr>
      <w:r w:rsidRPr="00A22F53">
        <w:rPr>
          <w:snapToGrid w:val="0"/>
          <w:sz w:val="28"/>
          <w:szCs w:val="28"/>
        </w:rPr>
        <w:t xml:space="preserve">| </w:t>
      </w:r>
      <w:r w:rsidRPr="00A22F53">
        <w:rPr>
          <w:i/>
          <w:snapToGrid w:val="0"/>
          <w:sz w:val="28"/>
          <w:szCs w:val="28"/>
        </w:rPr>
        <w:t>А</w:t>
      </w:r>
      <w:r w:rsidRPr="00A22F53">
        <w:rPr>
          <w:i/>
          <w:snapToGrid w:val="0"/>
          <w:sz w:val="28"/>
          <w:szCs w:val="28"/>
          <w:vertAlign w:val="subscript"/>
        </w:rPr>
        <w:t xml:space="preserve">1 </w:t>
      </w:r>
      <w:r w:rsidRPr="00A22F53">
        <w:rPr>
          <w:i/>
          <w:snapToGrid w:val="0"/>
          <w:sz w:val="28"/>
          <w:szCs w:val="28"/>
        </w:rPr>
        <w:t>- А</w:t>
      </w:r>
      <w:r w:rsidRPr="00A22F53">
        <w:rPr>
          <w:i/>
          <w:snapToGrid w:val="0"/>
          <w:sz w:val="28"/>
          <w:szCs w:val="28"/>
          <w:vertAlign w:val="subscript"/>
        </w:rPr>
        <w:t xml:space="preserve">2  </w:t>
      </w:r>
      <w:r w:rsidRPr="00A22F53">
        <w:rPr>
          <w:i/>
          <w:snapToGrid w:val="0"/>
          <w:sz w:val="28"/>
          <w:szCs w:val="28"/>
        </w:rPr>
        <w:t xml:space="preserve">| ≤  А  ≤  </w:t>
      </w:r>
      <w:proofErr w:type="gramStart"/>
      <w:r w:rsidRPr="00A22F53">
        <w:rPr>
          <w:snapToGrid w:val="0"/>
          <w:sz w:val="28"/>
          <w:szCs w:val="28"/>
        </w:rPr>
        <w:t xml:space="preserve">( </w:t>
      </w:r>
      <w:proofErr w:type="gramEnd"/>
      <w:r w:rsidRPr="00A22F53">
        <w:rPr>
          <w:i/>
          <w:snapToGrid w:val="0"/>
          <w:sz w:val="28"/>
          <w:szCs w:val="28"/>
        </w:rPr>
        <w:t>А</w:t>
      </w:r>
      <w:r w:rsidRPr="00A22F53">
        <w:rPr>
          <w:i/>
          <w:snapToGrid w:val="0"/>
          <w:sz w:val="28"/>
          <w:szCs w:val="28"/>
          <w:vertAlign w:val="subscript"/>
        </w:rPr>
        <w:t>1</w:t>
      </w:r>
      <w:r w:rsidRPr="00A22F53">
        <w:rPr>
          <w:i/>
          <w:snapToGrid w:val="0"/>
          <w:sz w:val="28"/>
          <w:szCs w:val="28"/>
        </w:rPr>
        <w:t xml:space="preserve"> + А</w:t>
      </w:r>
      <w:r w:rsidRPr="00A22F53">
        <w:rPr>
          <w:i/>
          <w:snapToGrid w:val="0"/>
          <w:sz w:val="28"/>
          <w:szCs w:val="28"/>
          <w:vertAlign w:val="subscript"/>
        </w:rPr>
        <w:t>2</w:t>
      </w:r>
      <w:r w:rsidRPr="00A22F53">
        <w:rPr>
          <w:snapToGrid w:val="0"/>
          <w:sz w:val="28"/>
          <w:szCs w:val="28"/>
        </w:rPr>
        <w:t xml:space="preserve"> )</w:t>
      </w:r>
    </w:p>
    <w:p w:rsidR="006D3493" w:rsidRPr="00A22F53" w:rsidRDefault="006D3493" w:rsidP="006D3493">
      <w:pPr>
        <w:rPr>
          <w:sz w:val="28"/>
          <w:szCs w:val="28"/>
        </w:rPr>
      </w:pPr>
    </w:p>
    <w:p w:rsidR="006D3493" w:rsidRPr="00A22F53" w:rsidRDefault="006D3493" w:rsidP="006D3493">
      <w:pPr>
        <w:rPr>
          <w:sz w:val="28"/>
          <w:szCs w:val="28"/>
        </w:rPr>
      </w:pPr>
      <w:r w:rsidRPr="00A22F53">
        <w:rPr>
          <w:sz w:val="28"/>
          <w:szCs w:val="28"/>
        </w:rPr>
        <w:t>В тех точках пространства, для которых выполняется условие</w:t>
      </w:r>
    </w:p>
    <w:p w:rsidR="006D3493" w:rsidRPr="00A22F53" w:rsidRDefault="006D3493" w:rsidP="006D3493">
      <w:pPr>
        <w:rPr>
          <w:sz w:val="28"/>
          <w:szCs w:val="28"/>
        </w:rPr>
      </w:pPr>
    </w:p>
    <w:p w:rsidR="006D3493" w:rsidRPr="008127D2" w:rsidRDefault="006D3493" w:rsidP="006D3493"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17780</wp:posOffset>
                </wp:positionV>
                <wp:extent cx="95250" cy="659130"/>
                <wp:effectExtent l="5715" t="9525" r="13335" b="7620"/>
                <wp:wrapNone/>
                <wp:docPr id="38" name="Левая фигурная скобка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0" cy="659130"/>
                        </a:xfrm>
                        <a:prstGeom prst="leftBrace">
                          <a:avLst>
                            <a:gd name="adj1" fmla="val 576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38" o:spid="_x0000_s1026" type="#_x0000_t87" style="position:absolute;margin-left:99pt;margin-top:1.4pt;width:7.5pt;height:5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"/>
            </w:pict>
          </mc:Fallback>
        </mc:AlternateContent>
      </w:r>
      <w:r w:rsidRPr="00A22F53">
        <w:rPr>
          <w:i/>
          <w:sz w:val="28"/>
          <w:szCs w:val="28"/>
        </w:rPr>
        <w:t xml:space="preserve">                                ∆φ = </w:t>
      </w:r>
      <w:r w:rsidRPr="00A22F53">
        <w:rPr>
          <w:sz w:val="28"/>
          <w:szCs w:val="28"/>
        </w:rPr>
        <w:t>0, 2</w:t>
      </w:r>
      <w:r w:rsidRPr="00A22F53">
        <w:rPr>
          <w:i/>
          <w:sz w:val="28"/>
          <w:szCs w:val="28"/>
        </w:rPr>
        <w:t>π</w:t>
      </w:r>
      <w:r w:rsidRPr="00A22F53">
        <w:rPr>
          <w:sz w:val="28"/>
          <w:szCs w:val="28"/>
        </w:rPr>
        <w:t>, 4</w:t>
      </w:r>
      <w:r w:rsidRPr="00A22F53">
        <w:rPr>
          <w:i/>
          <w:sz w:val="28"/>
          <w:szCs w:val="28"/>
        </w:rPr>
        <w:t>π</w:t>
      </w:r>
      <w:r w:rsidRPr="00A22F53">
        <w:rPr>
          <w:sz w:val="28"/>
          <w:szCs w:val="28"/>
        </w:rPr>
        <w:t>, 6</w:t>
      </w:r>
      <w:r w:rsidRPr="00A22F53">
        <w:rPr>
          <w:i/>
          <w:sz w:val="28"/>
          <w:szCs w:val="28"/>
        </w:rPr>
        <w:t>π</w:t>
      </w:r>
      <w:r w:rsidRPr="00A22F53">
        <w:rPr>
          <w:sz w:val="28"/>
          <w:szCs w:val="28"/>
        </w:rPr>
        <w:t>,…,  т.е.</w:t>
      </w:r>
      <w:r>
        <w:t xml:space="preserve">  </w:t>
      </w:r>
      <w:r w:rsidRPr="008127D2">
        <w:rPr>
          <w:i/>
        </w:rPr>
        <w:t>2</w:t>
      </w:r>
      <w:r>
        <w:rPr>
          <w:i/>
        </w:rPr>
        <w:t>т</w:t>
      </w:r>
      <w:r w:rsidRPr="008127D2">
        <w:rPr>
          <w:i/>
        </w:rPr>
        <w:t>π</w:t>
      </w:r>
    </w:p>
    <w:p w:rsidR="006D3493" w:rsidRPr="00A22F53" w:rsidRDefault="006D3493" w:rsidP="006D3493">
      <w:pPr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и</w:t>
      </w:r>
      <w:r w:rsidRPr="00A22F53">
        <w:rPr>
          <w:snapToGrid w:val="0"/>
          <w:sz w:val="28"/>
          <w:szCs w:val="28"/>
        </w:rPr>
        <w:t>ли</w:t>
      </w: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  <w:t xml:space="preserve"> </w:t>
      </w:r>
      <w:r w:rsidRPr="00A22F53">
        <w:rPr>
          <w:snapToGrid w:val="0"/>
          <w:sz w:val="28"/>
          <w:szCs w:val="28"/>
        </w:rPr>
        <w:t>(1</w:t>
      </w:r>
      <w:r>
        <w:rPr>
          <w:snapToGrid w:val="0"/>
          <w:sz w:val="28"/>
          <w:szCs w:val="28"/>
        </w:rPr>
        <w:t>17</w:t>
      </w:r>
      <w:r w:rsidRPr="00A22F53">
        <w:rPr>
          <w:snapToGrid w:val="0"/>
          <w:sz w:val="28"/>
          <w:szCs w:val="28"/>
        </w:rPr>
        <w:t>)</w:t>
      </w:r>
    </w:p>
    <w:p w:rsidR="006D3493" w:rsidRPr="00A22F53" w:rsidRDefault="006D3493" w:rsidP="006D3493">
      <w:pPr>
        <w:rPr>
          <w:sz w:val="28"/>
          <w:szCs w:val="28"/>
        </w:rPr>
      </w:pPr>
      <w:r w:rsidRPr="00A22F53">
        <w:rPr>
          <w:snapToGrid w:val="0"/>
          <w:sz w:val="28"/>
          <w:szCs w:val="28"/>
        </w:rPr>
        <w:t xml:space="preserve">                                </w:t>
      </w:r>
      <w:r w:rsidRPr="00A22F53">
        <w:rPr>
          <w:i/>
          <w:sz w:val="28"/>
          <w:szCs w:val="28"/>
        </w:rPr>
        <w:t xml:space="preserve">∆r = </w:t>
      </w:r>
      <w:r w:rsidRPr="00A22F53">
        <w:rPr>
          <w:sz w:val="28"/>
          <w:szCs w:val="28"/>
        </w:rPr>
        <w:t xml:space="preserve">0, </w:t>
      </w:r>
      <w:r w:rsidRPr="00A22F53">
        <w:rPr>
          <w:i/>
          <w:sz w:val="28"/>
          <w:szCs w:val="28"/>
        </w:rPr>
        <w:t>λ</w:t>
      </w:r>
      <w:r w:rsidRPr="00A22F53">
        <w:rPr>
          <w:sz w:val="28"/>
          <w:szCs w:val="28"/>
        </w:rPr>
        <w:t>, 2</w:t>
      </w:r>
      <w:r w:rsidRPr="00A22F53">
        <w:rPr>
          <w:i/>
          <w:sz w:val="28"/>
          <w:szCs w:val="28"/>
        </w:rPr>
        <w:t>λ</w:t>
      </w:r>
      <w:r w:rsidRPr="00A22F53">
        <w:rPr>
          <w:sz w:val="28"/>
          <w:szCs w:val="28"/>
        </w:rPr>
        <w:t>, 3</w:t>
      </w:r>
      <w:r w:rsidRPr="00A22F53">
        <w:rPr>
          <w:i/>
          <w:sz w:val="28"/>
          <w:szCs w:val="28"/>
        </w:rPr>
        <w:t>λ</w:t>
      </w:r>
      <w:r w:rsidRPr="00A22F53">
        <w:rPr>
          <w:sz w:val="28"/>
          <w:szCs w:val="28"/>
        </w:rPr>
        <w:t xml:space="preserve">,…,  </w:t>
      </w:r>
      <w:proofErr w:type="spellStart"/>
      <w:r w:rsidRPr="00A22F53">
        <w:rPr>
          <w:sz w:val="28"/>
          <w:szCs w:val="28"/>
        </w:rPr>
        <w:t>т</w:t>
      </w:r>
      <w:proofErr w:type="gramStart"/>
      <w:r w:rsidRPr="00A22F53">
        <w:rPr>
          <w:sz w:val="28"/>
          <w:szCs w:val="28"/>
        </w:rPr>
        <w:t>.е</w:t>
      </w:r>
      <w:proofErr w:type="spellEnd"/>
      <w:proofErr w:type="gramEnd"/>
      <w:r w:rsidRPr="00A22F53">
        <w:rPr>
          <w:sz w:val="28"/>
          <w:szCs w:val="28"/>
        </w:rPr>
        <w:t xml:space="preserve">   </w:t>
      </w:r>
      <w:proofErr w:type="spellStart"/>
      <w:r w:rsidRPr="00A22F53">
        <w:rPr>
          <w:i/>
          <w:sz w:val="28"/>
          <w:szCs w:val="28"/>
        </w:rPr>
        <w:t>тλ</w:t>
      </w:r>
      <w:proofErr w:type="spellEnd"/>
      <w:r w:rsidRPr="00A22F53">
        <w:rPr>
          <w:i/>
          <w:sz w:val="28"/>
          <w:szCs w:val="28"/>
        </w:rPr>
        <w:t xml:space="preserve"> ,</w:t>
      </w:r>
      <w:r w:rsidRPr="00A22F53">
        <w:rPr>
          <w:sz w:val="28"/>
          <w:szCs w:val="28"/>
        </w:rPr>
        <w:t xml:space="preserve">       ( </w:t>
      </w:r>
      <w:r w:rsidRPr="00A22F53">
        <w:rPr>
          <w:i/>
          <w:sz w:val="28"/>
          <w:szCs w:val="28"/>
        </w:rPr>
        <w:t>т =</w:t>
      </w:r>
      <w:r w:rsidRPr="00A22F53">
        <w:rPr>
          <w:sz w:val="28"/>
          <w:szCs w:val="28"/>
        </w:rPr>
        <w:t xml:space="preserve"> 0, 1, 2, 3, …) </w:t>
      </w:r>
    </w:p>
    <w:p w:rsidR="006D3493" w:rsidRPr="00A22F53" w:rsidRDefault="006D3493" w:rsidP="006D3493">
      <w:pPr>
        <w:rPr>
          <w:sz w:val="28"/>
          <w:szCs w:val="28"/>
        </w:rPr>
      </w:pPr>
    </w:p>
    <w:p w:rsidR="006D3493" w:rsidRPr="00A22F53" w:rsidRDefault="006D3493" w:rsidP="006D3493">
      <w:pPr>
        <w:rPr>
          <w:sz w:val="28"/>
          <w:szCs w:val="28"/>
        </w:rPr>
      </w:pPr>
      <w:r w:rsidRPr="00A22F53">
        <w:rPr>
          <w:sz w:val="28"/>
          <w:szCs w:val="28"/>
        </w:rPr>
        <w:lastRenderedPageBreak/>
        <w:t>амплитуда     колебаний     будет максимальна и  выражения  (199)  называются</w:t>
      </w:r>
    </w:p>
    <w:p w:rsidR="006D3493" w:rsidRDefault="006D3493" w:rsidP="006D349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условием максимума при интерференции.</w:t>
      </w:r>
    </w:p>
    <w:p w:rsidR="006D3493" w:rsidRDefault="006D3493" w:rsidP="006D3493">
      <w:pPr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>В т</w:t>
      </w:r>
      <w:r w:rsidRPr="008127D2">
        <w:rPr>
          <w:sz w:val="28"/>
          <w:szCs w:val="28"/>
        </w:rPr>
        <w:t>е</w:t>
      </w:r>
      <w:r>
        <w:rPr>
          <w:sz w:val="28"/>
          <w:szCs w:val="28"/>
        </w:rPr>
        <w:t>х</w:t>
      </w:r>
      <w:r w:rsidRPr="008127D2">
        <w:rPr>
          <w:sz w:val="28"/>
          <w:szCs w:val="28"/>
        </w:rPr>
        <w:t xml:space="preserve"> точк</w:t>
      </w:r>
      <w:r>
        <w:rPr>
          <w:sz w:val="28"/>
          <w:szCs w:val="28"/>
        </w:rPr>
        <w:t>ах</w:t>
      </w:r>
      <w:r w:rsidRPr="008127D2">
        <w:rPr>
          <w:sz w:val="28"/>
          <w:szCs w:val="28"/>
        </w:rPr>
        <w:t xml:space="preserve"> пространства</w:t>
      </w:r>
      <w:r>
        <w:rPr>
          <w:sz w:val="28"/>
          <w:szCs w:val="28"/>
        </w:rPr>
        <w:t>, для которых выполняется условие</w:t>
      </w:r>
    </w:p>
    <w:p w:rsidR="006D3493" w:rsidRDefault="006D3493" w:rsidP="006D3493">
      <w:pPr>
        <w:ind w:firstLine="534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1082040</wp:posOffset>
                </wp:positionH>
                <wp:positionV relativeFrom="paragraph">
                  <wp:posOffset>162560</wp:posOffset>
                </wp:positionV>
                <wp:extent cx="95250" cy="659130"/>
                <wp:effectExtent l="11430" t="13335" r="7620" b="13335"/>
                <wp:wrapNone/>
                <wp:docPr id="37" name="Левая фигурная скобк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0" cy="659130"/>
                        </a:xfrm>
                        <a:prstGeom prst="leftBrace">
                          <a:avLst>
                            <a:gd name="adj1" fmla="val 576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Левая фигурная скобка 37" o:spid="_x0000_s1026" type="#_x0000_t87" style="position:absolute;margin-left:85.2pt;margin-top:12.8pt;width:7.5pt;height:5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"/>
            </w:pict>
          </mc:Fallback>
        </mc:AlternateContent>
      </w:r>
    </w:p>
    <w:p w:rsidR="006D3493" w:rsidRDefault="006D3493" w:rsidP="006D3493">
      <w:pPr>
        <w:ind w:firstLine="534"/>
        <w:jc w:val="both"/>
        <w:rPr>
          <w:i/>
          <w:sz w:val="28"/>
        </w:rPr>
      </w:pPr>
      <w:r>
        <w:rPr>
          <w:i/>
          <w:sz w:val="28"/>
        </w:rPr>
        <w:t xml:space="preserve">                     </w:t>
      </w:r>
      <w:r w:rsidRPr="00F56FE9">
        <w:rPr>
          <w:i/>
          <w:sz w:val="28"/>
        </w:rPr>
        <w:t>∆φ</w:t>
      </w:r>
      <w:r>
        <w:rPr>
          <w:i/>
          <w:sz w:val="28"/>
        </w:rPr>
        <w:t xml:space="preserve"> = </w:t>
      </w:r>
      <w:r w:rsidRPr="008127D2">
        <w:rPr>
          <w:i/>
          <w:sz w:val="28"/>
        </w:rPr>
        <w:t>π</w:t>
      </w:r>
      <w:r>
        <w:rPr>
          <w:sz w:val="28"/>
        </w:rPr>
        <w:t>, 3</w:t>
      </w:r>
      <w:r w:rsidRPr="008127D2">
        <w:rPr>
          <w:i/>
          <w:sz w:val="28"/>
        </w:rPr>
        <w:t>π</w:t>
      </w:r>
      <w:r>
        <w:rPr>
          <w:sz w:val="28"/>
        </w:rPr>
        <w:t>, 5</w:t>
      </w:r>
      <w:r w:rsidRPr="008127D2">
        <w:rPr>
          <w:i/>
          <w:sz w:val="28"/>
        </w:rPr>
        <w:t>π</w:t>
      </w:r>
      <w:r>
        <w:rPr>
          <w:sz w:val="28"/>
        </w:rPr>
        <w:t>,…,  т.е.  (</w:t>
      </w:r>
      <w:r w:rsidRPr="008127D2">
        <w:rPr>
          <w:i/>
          <w:sz w:val="28"/>
        </w:rPr>
        <w:t>2</w:t>
      </w:r>
      <w:r>
        <w:rPr>
          <w:i/>
          <w:sz w:val="28"/>
        </w:rPr>
        <w:t xml:space="preserve">т </w:t>
      </w:r>
      <w:r>
        <w:rPr>
          <w:sz w:val="28"/>
        </w:rPr>
        <w:t>+1)</w:t>
      </w:r>
      <w:r w:rsidRPr="008127D2">
        <w:rPr>
          <w:i/>
          <w:sz w:val="28"/>
        </w:rPr>
        <w:t>π</w:t>
      </w:r>
    </w:p>
    <w:p w:rsidR="006D3493" w:rsidRPr="00617509" w:rsidRDefault="006D3493" w:rsidP="006D3493">
      <w:pPr>
        <w:jc w:val="both"/>
        <w:rPr>
          <w:sz w:val="28"/>
          <w:szCs w:val="28"/>
        </w:rPr>
      </w:pPr>
      <w:r w:rsidRPr="00617509">
        <w:rPr>
          <w:snapToGrid w:val="0"/>
          <w:sz w:val="28"/>
          <w:szCs w:val="28"/>
        </w:rPr>
        <w:t xml:space="preserve">или                                                                                                                   </w:t>
      </w:r>
      <w:r>
        <w:rPr>
          <w:snapToGrid w:val="0"/>
          <w:sz w:val="28"/>
          <w:szCs w:val="28"/>
        </w:rPr>
        <w:t xml:space="preserve">   </w:t>
      </w:r>
      <w:r w:rsidRPr="00617509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118</w:t>
      </w:r>
      <w:r w:rsidRPr="00617509">
        <w:rPr>
          <w:snapToGrid w:val="0"/>
          <w:sz w:val="28"/>
          <w:szCs w:val="28"/>
        </w:rPr>
        <w:t>)</w:t>
      </w:r>
    </w:p>
    <w:p w:rsidR="006D3493" w:rsidRDefault="006D3493" w:rsidP="006D3493">
      <w:pPr>
        <w:ind w:firstLine="534"/>
        <w:jc w:val="both"/>
        <w:rPr>
          <w:sz w:val="28"/>
          <w:szCs w:val="28"/>
        </w:rPr>
      </w:pPr>
      <w:r>
        <w:t xml:space="preserve">                        </w:t>
      </w:r>
      <w:r w:rsidRPr="008127D2">
        <w:rPr>
          <w:i/>
          <w:sz w:val="28"/>
          <w:szCs w:val="28"/>
        </w:rPr>
        <w:t xml:space="preserve">∆r </w:t>
      </w:r>
      <w:r>
        <w:rPr>
          <w:i/>
          <w:sz w:val="28"/>
          <w:szCs w:val="28"/>
        </w:rPr>
        <w:t xml:space="preserve">= </w:t>
      </w:r>
      <w:r>
        <w:rPr>
          <w:sz w:val="28"/>
          <w:szCs w:val="28"/>
        </w:rPr>
        <w:t xml:space="preserve"> </w:t>
      </w:r>
      <w:r w:rsidRPr="008127D2">
        <w:rPr>
          <w:i/>
          <w:sz w:val="28"/>
          <w:szCs w:val="28"/>
        </w:rPr>
        <w:t>λ</w:t>
      </w:r>
      <w:r w:rsidRPr="00395012">
        <w:rPr>
          <w:sz w:val="28"/>
          <w:szCs w:val="28"/>
        </w:rPr>
        <w:t>/</w:t>
      </w:r>
      <w:r>
        <w:rPr>
          <w:sz w:val="28"/>
          <w:szCs w:val="28"/>
        </w:rPr>
        <w:t>2, 3</w:t>
      </w:r>
      <w:r w:rsidRPr="008127D2">
        <w:rPr>
          <w:i/>
          <w:sz w:val="28"/>
          <w:szCs w:val="28"/>
        </w:rPr>
        <w:t>λ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/2, …,  </w:t>
      </w:r>
      <w:proofErr w:type="spellStart"/>
      <w:r>
        <w:rPr>
          <w:sz w:val="28"/>
          <w:szCs w:val="28"/>
        </w:rPr>
        <w:t>т</w:t>
      </w:r>
      <w:proofErr w:type="gramStart"/>
      <w:r>
        <w:rPr>
          <w:sz w:val="28"/>
          <w:szCs w:val="28"/>
        </w:rPr>
        <w:t>.е</w:t>
      </w:r>
      <w:proofErr w:type="spellEnd"/>
      <w:proofErr w:type="gramEnd"/>
      <w:r>
        <w:rPr>
          <w:sz w:val="28"/>
          <w:szCs w:val="28"/>
        </w:rPr>
        <w:t xml:space="preserve">  (</w:t>
      </w:r>
      <w:r w:rsidRPr="008127D2">
        <w:rPr>
          <w:i/>
          <w:sz w:val="28"/>
          <w:szCs w:val="28"/>
        </w:rPr>
        <w:t>2</w:t>
      </w:r>
      <w:r>
        <w:rPr>
          <w:i/>
          <w:sz w:val="28"/>
          <w:szCs w:val="28"/>
        </w:rPr>
        <w:t xml:space="preserve">т </w:t>
      </w:r>
      <w:r>
        <w:rPr>
          <w:sz w:val="28"/>
          <w:szCs w:val="28"/>
        </w:rPr>
        <w:t>+1)</w:t>
      </w:r>
      <w:r w:rsidRPr="008127D2">
        <w:rPr>
          <w:i/>
          <w:sz w:val="28"/>
          <w:szCs w:val="28"/>
        </w:rPr>
        <w:t>λ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/2</w:t>
      </w:r>
      <w:r w:rsidRPr="008127D2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,</w:t>
      </w:r>
      <w:r w:rsidRPr="003320F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( </w:t>
      </w:r>
      <w:r>
        <w:rPr>
          <w:i/>
          <w:sz w:val="28"/>
          <w:szCs w:val="28"/>
        </w:rPr>
        <w:t>т =</w:t>
      </w:r>
      <w:r>
        <w:rPr>
          <w:sz w:val="28"/>
          <w:szCs w:val="28"/>
        </w:rPr>
        <w:t xml:space="preserve"> 0, 1, 2, 3, …)</w:t>
      </w:r>
    </w:p>
    <w:p w:rsidR="006D3493" w:rsidRDefault="006D3493" w:rsidP="006D3493">
      <w:pPr>
        <w:jc w:val="both"/>
        <w:rPr>
          <w:sz w:val="28"/>
          <w:szCs w:val="28"/>
        </w:rPr>
      </w:pPr>
    </w:p>
    <w:p w:rsidR="006D3493" w:rsidRDefault="006D3493" w:rsidP="006D349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амплитуда колебаний будет минимальна и выражения (118) называются </w:t>
      </w:r>
      <w:r>
        <w:rPr>
          <w:b/>
          <w:sz w:val="28"/>
          <w:szCs w:val="28"/>
        </w:rPr>
        <w:t>усл</w:t>
      </w:r>
      <w:r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вием минимума при интерференции.  </w:t>
      </w:r>
      <w:r w:rsidRPr="004678B7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Pr="004678B7">
        <w:rPr>
          <w:sz w:val="28"/>
          <w:szCs w:val="28"/>
        </w:rPr>
        <w:t>к</w:t>
      </w:r>
      <w:r>
        <w:rPr>
          <w:sz w:val="28"/>
          <w:szCs w:val="28"/>
        </w:rPr>
        <w:t>ак интенсивность волны пропо</w:t>
      </w:r>
      <w:r>
        <w:rPr>
          <w:sz w:val="28"/>
          <w:szCs w:val="28"/>
        </w:rPr>
        <w:t>р</w:t>
      </w:r>
      <w:r>
        <w:rPr>
          <w:sz w:val="28"/>
          <w:szCs w:val="28"/>
        </w:rPr>
        <w:t>циональна квадрату амплитуды, то в точках максимума и минимума будут 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блюдаться соответственно максимумы или минимумы интенсивности резул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тирующей волны.  Таким образом, при интерференции происходит перераспр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деление интенсивности волн в пространстве: в одних точках волны взаимно усиливают друг друга, в других - взаимно ослабляют. Наблюдающееся распр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деление интенсивности волн в пространстве называется </w:t>
      </w:r>
      <w:r>
        <w:rPr>
          <w:b/>
          <w:sz w:val="28"/>
          <w:szCs w:val="28"/>
        </w:rPr>
        <w:t>интерференционной картиной.</w:t>
      </w:r>
      <w:r w:rsidRPr="00181A08">
        <w:rPr>
          <w:sz w:val="28"/>
          <w:szCs w:val="28"/>
        </w:rPr>
        <w:t xml:space="preserve"> </w:t>
      </w:r>
    </w:p>
    <w:p w:rsidR="006D3493" w:rsidRDefault="006D3493" w:rsidP="006D3493">
      <w:pPr>
        <w:ind w:firstLine="534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Если волны </w:t>
      </w:r>
      <w:proofErr w:type="spellStart"/>
      <w:r>
        <w:rPr>
          <w:sz w:val="28"/>
          <w:szCs w:val="28"/>
        </w:rPr>
        <w:t>некогерентны</w:t>
      </w:r>
      <w:proofErr w:type="spellEnd"/>
      <w:r>
        <w:rPr>
          <w:sz w:val="28"/>
          <w:szCs w:val="28"/>
        </w:rPr>
        <w:t xml:space="preserve">, то в данной точке пространства </w:t>
      </w:r>
      <w:r w:rsidRPr="00BB519B">
        <w:rPr>
          <w:i/>
          <w:sz w:val="28"/>
          <w:szCs w:val="28"/>
        </w:rPr>
        <w:t>∆φ ≠</w:t>
      </w:r>
      <w:proofErr w:type="spellStart"/>
      <w:r w:rsidRPr="00BB519B">
        <w:rPr>
          <w:i/>
          <w:sz w:val="28"/>
          <w:szCs w:val="28"/>
        </w:rPr>
        <w:t>const</w:t>
      </w:r>
      <w:proofErr w:type="spellEnd"/>
      <w:r>
        <w:rPr>
          <w:sz w:val="28"/>
          <w:szCs w:val="28"/>
        </w:rPr>
        <w:t xml:space="preserve">  и принимает   различные   значения от   0  до  </w:t>
      </w:r>
      <w:r w:rsidRPr="00BB519B">
        <w:rPr>
          <w:i/>
          <w:sz w:val="28"/>
          <w:szCs w:val="28"/>
        </w:rPr>
        <w:t>π</w:t>
      </w:r>
      <w:r>
        <w:rPr>
          <w:sz w:val="28"/>
          <w:szCs w:val="28"/>
        </w:rPr>
        <w:t xml:space="preserve">,   </w:t>
      </w:r>
      <w:proofErr w:type="spellStart"/>
      <w:r>
        <w:rPr>
          <w:i/>
          <w:sz w:val="28"/>
          <w:szCs w:val="28"/>
        </w:rPr>
        <w:t>cos∆φ</w:t>
      </w:r>
      <w:proofErr w:type="spellEnd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с   равной   вероятностью</w:t>
      </w:r>
    </w:p>
    <w:p w:rsidR="006D3493" w:rsidRDefault="006D3493" w:rsidP="006D3493">
      <w:pPr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принимает значения от  -1 до  +1  и  </w:t>
      </w:r>
      <w:r>
        <w:rPr>
          <w:i/>
          <w:sz w:val="28"/>
          <w:szCs w:val="28"/>
        </w:rPr>
        <w:t>А</w:t>
      </w:r>
      <w:proofErr w:type="gramStart"/>
      <w:r>
        <w:rPr>
          <w:i/>
          <w:sz w:val="28"/>
          <w:szCs w:val="28"/>
          <w:vertAlign w:val="superscript"/>
        </w:rPr>
        <w:t>2</w:t>
      </w:r>
      <w:proofErr w:type="gramEnd"/>
      <w:r>
        <w:rPr>
          <w:i/>
          <w:sz w:val="28"/>
          <w:szCs w:val="28"/>
          <w:vertAlign w:val="superscript"/>
        </w:rPr>
        <w:t xml:space="preserve"> </w:t>
      </w:r>
      <w:r>
        <w:rPr>
          <w:i/>
          <w:sz w:val="28"/>
          <w:szCs w:val="28"/>
        </w:rPr>
        <w:t>= А</w:t>
      </w:r>
      <w:r>
        <w:rPr>
          <w:i/>
          <w:sz w:val="28"/>
          <w:szCs w:val="28"/>
          <w:vertAlign w:val="subscript"/>
        </w:rPr>
        <w:t>1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vertAlign w:val="superscript"/>
        </w:rPr>
        <w:t xml:space="preserve">2 </w:t>
      </w:r>
      <w:r>
        <w:rPr>
          <w:i/>
          <w:sz w:val="28"/>
          <w:szCs w:val="28"/>
        </w:rPr>
        <w:t>+ А</w:t>
      </w:r>
      <w:r>
        <w:rPr>
          <w:i/>
          <w:sz w:val="28"/>
          <w:szCs w:val="28"/>
          <w:vertAlign w:val="subscript"/>
        </w:rPr>
        <w:t>2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vertAlign w:val="superscript"/>
        </w:rPr>
        <w:t>2</w:t>
      </w:r>
      <w:r>
        <w:rPr>
          <w:i/>
          <w:sz w:val="28"/>
          <w:szCs w:val="28"/>
        </w:rPr>
        <w:t xml:space="preserve">. </w:t>
      </w:r>
      <w:r>
        <w:rPr>
          <w:sz w:val="28"/>
          <w:szCs w:val="28"/>
        </w:rPr>
        <w:t>Таким образом, при наложении некогерентных волн во всех точках пространства интенсивность 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зультирующей волны будет равна сумме интенсивностей складываемых волн.</w:t>
      </w:r>
    </w:p>
    <w:p w:rsidR="006D3493" w:rsidRPr="00BB519B" w:rsidRDefault="006D3493" w:rsidP="006D3493">
      <w:pPr>
        <w:ind w:firstLine="534"/>
        <w:jc w:val="both"/>
        <w:rPr>
          <w:sz w:val="28"/>
          <w:szCs w:val="28"/>
        </w:rPr>
      </w:pPr>
    </w:p>
    <w:p w:rsidR="006D3493" w:rsidRPr="00ED294E" w:rsidRDefault="006D3493" w:rsidP="006D3493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r w:rsidRPr="00ED294E">
        <w:rPr>
          <w:b/>
          <w:bCs/>
          <w:szCs w:val="28"/>
        </w:rPr>
        <w:t xml:space="preserve"> </w:t>
      </w:r>
      <w:bookmarkStart w:id="13" w:name="_Toc199088676"/>
      <w:bookmarkStart w:id="14" w:name="_Toc200812978"/>
      <w:r>
        <w:rPr>
          <w:b/>
          <w:bCs/>
          <w:snapToGrid w:val="0"/>
          <w:color w:val="000000"/>
          <w:szCs w:val="28"/>
        </w:rPr>
        <w:t>5</w:t>
      </w:r>
      <w:r w:rsidRPr="00ED294E">
        <w:rPr>
          <w:b/>
          <w:bCs/>
          <w:snapToGrid w:val="0"/>
          <w:color w:val="000000"/>
          <w:szCs w:val="28"/>
        </w:rPr>
        <w:t>.3.1 Сто</w:t>
      </w:r>
      <w:r w:rsidRPr="00ED294E">
        <w:rPr>
          <w:b/>
          <w:bCs/>
          <w:szCs w:val="28"/>
        </w:rPr>
        <w:t>ячие  волны</w:t>
      </w:r>
      <w:bookmarkEnd w:id="13"/>
      <w:bookmarkEnd w:id="14"/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Особым случаем интерференции являются стояч</w:t>
      </w:r>
      <w:r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>е волны — это волны, образующиеся при наложении двух бегущих волн, распространяющихся навстречу друг другу с оди</w:t>
      </w:r>
      <w:r w:rsidRPr="00BF2BE5">
        <w:rPr>
          <w:snapToGrid w:val="0"/>
          <w:sz w:val="28"/>
          <w:szCs w:val="28"/>
        </w:rPr>
        <w:softHyphen/>
        <w:t>наковыми частотами и амплитудами, а в случае поп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 xml:space="preserve">речных волн и </w:t>
      </w:r>
      <w:r>
        <w:rPr>
          <w:snapToGrid w:val="0"/>
          <w:sz w:val="28"/>
          <w:szCs w:val="28"/>
        </w:rPr>
        <w:t xml:space="preserve">с </w:t>
      </w:r>
      <w:r w:rsidRPr="00BF2BE5">
        <w:rPr>
          <w:snapToGrid w:val="0"/>
          <w:sz w:val="28"/>
          <w:szCs w:val="28"/>
        </w:rPr>
        <w:t>одинаковой поляризацией.</w:t>
      </w:r>
      <w:r>
        <w:rPr>
          <w:snapToGrid w:val="0"/>
          <w:sz w:val="28"/>
          <w:szCs w:val="28"/>
        </w:rPr>
        <w:t xml:space="preserve"> Стоячая волна может быть получ</w:t>
      </w:r>
      <w:r>
        <w:rPr>
          <w:snapToGrid w:val="0"/>
          <w:sz w:val="28"/>
          <w:szCs w:val="28"/>
        </w:rPr>
        <w:t>е</w:t>
      </w:r>
      <w:r>
        <w:rPr>
          <w:snapToGrid w:val="0"/>
          <w:sz w:val="28"/>
          <w:szCs w:val="28"/>
        </w:rPr>
        <w:t xml:space="preserve">на при отражении бегущей волны от препятствия и наложении отражённой волны на </w:t>
      </w:r>
      <w:proofErr w:type="gramStart"/>
      <w:r>
        <w:rPr>
          <w:snapToGrid w:val="0"/>
          <w:sz w:val="28"/>
          <w:szCs w:val="28"/>
        </w:rPr>
        <w:t>бегущую</w:t>
      </w:r>
      <w:proofErr w:type="gramEnd"/>
      <w:r>
        <w:rPr>
          <w:snapToGrid w:val="0"/>
          <w:sz w:val="28"/>
          <w:szCs w:val="28"/>
        </w:rPr>
        <w:t>.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Для вывода уравнения стоячей волны предположим, что две плоские во</w:t>
      </w:r>
      <w:r w:rsidRPr="00BF2BE5">
        <w:rPr>
          <w:snapToGrid w:val="0"/>
          <w:sz w:val="28"/>
          <w:szCs w:val="28"/>
        </w:rPr>
        <w:t>л</w:t>
      </w:r>
      <w:r w:rsidRPr="00BF2BE5">
        <w:rPr>
          <w:snapToGrid w:val="0"/>
          <w:sz w:val="28"/>
          <w:szCs w:val="28"/>
        </w:rPr>
        <w:t>ны рас</w:t>
      </w:r>
      <w:r w:rsidRPr="00BF2BE5">
        <w:rPr>
          <w:snapToGrid w:val="0"/>
          <w:sz w:val="28"/>
          <w:szCs w:val="28"/>
        </w:rPr>
        <w:softHyphen/>
        <w:t xml:space="preserve">пространяются навстречу друг другу вдоль оси </w:t>
      </w:r>
      <w:r w:rsidRPr="00BF2BE5">
        <w:rPr>
          <w:i/>
          <w:snapToGrid w:val="0"/>
          <w:sz w:val="28"/>
          <w:szCs w:val="28"/>
        </w:rPr>
        <w:t>х</w:t>
      </w:r>
      <w:r w:rsidRPr="00BF2BE5">
        <w:rPr>
          <w:snapToGrid w:val="0"/>
          <w:sz w:val="28"/>
          <w:szCs w:val="28"/>
        </w:rPr>
        <w:t xml:space="preserve"> в среде без затухания, причем обе волны характеризуются одинаковыми амплитудами и част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тами. Кроме того, начало координат выберем в точке, в которой обе волны имеют одинак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вую начальную фазу, а отсчет времени начнем с момента, когда начальные ф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зы обеих волн равны нулю. Тогда соответственно уравнения волны, распр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 xml:space="preserve">страняющейся вдоль положительного направления оси </w:t>
      </w:r>
      <w:r w:rsidRPr="00BF2BE5">
        <w:rPr>
          <w:i/>
          <w:snapToGrid w:val="0"/>
          <w:sz w:val="28"/>
          <w:szCs w:val="28"/>
        </w:rPr>
        <w:t xml:space="preserve">х, </w:t>
      </w:r>
      <w:r w:rsidRPr="00BF2BE5">
        <w:rPr>
          <w:snapToGrid w:val="0"/>
          <w:sz w:val="28"/>
          <w:szCs w:val="28"/>
        </w:rPr>
        <w:t>и волны, распростр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няющейся ей навстречу, будут иметь вид</w:t>
      </w:r>
      <w:r>
        <w:rPr>
          <w:snapToGrid w:val="0"/>
          <w:sz w:val="28"/>
          <w:szCs w:val="28"/>
        </w:rPr>
        <w:t>: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Pr="003659B9" w:rsidRDefault="006D3493" w:rsidP="006D3493">
      <w:pPr>
        <w:ind w:firstLine="534"/>
        <w:jc w:val="both"/>
        <w:rPr>
          <w:snapToGrid w:val="0"/>
          <w:sz w:val="28"/>
          <w:szCs w:val="28"/>
          <w:lang w:val="en-US"/>
        </w:rPr>
      </w:pPr>
      <w:r w:rsidRPr="00C66384">
        <w:rPr>
          <w:i/>
          <w:snapToGrid w:val="0"/>
          <w:sz w:val="28"/>
          <w:szCs w:val="28"/>
        </w:rPr>
        <w:t xml:space="preserve">                                        </w:t>
      </w:r>
      <w:r w:rsidRPr="00B34732">
        <w:rPr>
          <w:i/>
          <w:snapToGrid w:val="0"/>
          <w:sz w:val="28"/>
          <w:szCs w:val="28"/>
        </w:rPr>
        <w:sym w:font="Symbol" w:char="F078"/>
      </w:r>
      <w:r w:rsidRPr="003659B9">
        <w:rPr>
          <w:i/>
          <w:snapToGrid w:val="0"/>
          <w:sz w:val="28"/>
          <w:szCs w:val="28"/>
          <w:lang w:val="en-US"/>
        </w:rPr>
        <w:t xml:space="preserve"> </w:t>
      </w:r>
      <w:r w:rsidRPr="003659B9">
        <w:rPr>
          <w:snapToGrid w:val="0"/>
          <w:sz w:val="28"/>
          <w:szCs w:val="28"/>
          <w:lang w:val="en-US"/>
        </w:rPr>
        <w:t>(</w:t>
      </w:r>
      <w:proofErr w:type="spellStart"/>
      <w:proofErr w:type="gramStart"/>
      <w:r w:rsidRPr="00B34732">
        <w:rPr>
          <w:i/>
          <w:snapToGrid w:val="0"/>
          <w:sz w:val="28"/>
          <w:szCs w:val="28"/>
          <w:lang w:val="en-US"/>
        </w:rPr>
        <w:t>x</w:t>
      </w:r>
      <w:r w:rsidRPr="003659B9">
        <w:rPr>
          <w:i/>
          <w:snapToGrid w:val="0"/>
          <w:sz w:val="28"/>
          <w:szCs w:val="28"/>
          <w:lang w:val="en-US"/>
        </w:rPr>
        <w:t>,</w:t>
      </w:r>
      <w:proofErr w:type="gramEnd"/>
      <w:r w:rsidRPr="00B34732">
        <w:rPr>
          <w:i/>
          <w:snapToGrid w:val="0"/>
          <w:sz w:val="28"/>
          <w:szCs w:val="28"/>
          <w:lang w:val="en-US"/>
        </w:rPr>
        <w:t>t</w:t>
      </w:r>
      <w:proofErr w:type="spellEnd"/>
      <w:r w:rsidRPr="003659B9">
        <w:rPr>
          <w:snapToGrid w:val="0"/>
          <w:sz w:val="28"/>
          <w:szCs w:val="28"/>
          <w:lang w:val="en-US"/>
        </w:rPr>
        <w:t>)</w:t>
      </w:r>
      <w:r w:rsidRPr="003659B9">
        <w:rPr>
          <w:i/>
          <w:snapToGrid w:val="0"/>
          <w:sz w:val="28"/>
          <w:szCs w:val="28"/>
          <w:lang w:val="en-US"/>
        </w:rPr>
        <w:t xml:space="preserve"> = </w:t>
      </w:r>
      <w:proofErr w:type="spellStart"/>
      <w:proofErr w:type="gramStart"/>
      <w:r w:rsidRPr="00B34732">
        <w:rPr>
          <w:i/>
          <w:snapToGrid w:val="0"/>
          <w:sz w:val="28"/>
          <w:szCs w:val="28"/>
          <w:lang w:val="en-US"/>
        </w:rPr>
        <w:t>Acos</w:t>
      </w:r>
      <w:proofErr w:type="spellEnd"/>
      <w:r w:rsidRPr="003659B9">
        <w:rPr>
          <w:snapToGrid w:val="0"/>
          <w:sz w:val="28"/>
          <w:szCs w:val="28"/>
          <w:lang w:val="en-US"/>
        </w:rPr>
        <w:t>(</w:t>
      </w:r>
      <w:proofErr w:type="gramEnd"/>
      <w:r w:rsidRPr="00B34732">
        <w:rPr>
          <w:i/>
          <w:snapToGrid w:val="0"/>
          <w:sz w:val="28"/>
          <w:szCs w:val="28"/>
          <w:lang w:val="en-US"/>
        </w:rPr>
        <w:sym w:font="Symbol" w:char="F077"/>
      </w:r>
      <w:r w:rsidRPr="003659B9">
        <w:rPr>
          <w:i/>
          <w:snapToGrid w:val="0"/>
          <w:sz w:val="28"/>
          <w:szCs w:val="28"/>
          <w:lang w:val="en-US"/>
        </w:rPr>
        <w:t xml:space="preserve"> </w:t>
      </w:r>
      <w:r w:rsidRPr="00B34732">
        <w:rPr>
          <w:i/>
          <w:snapToGrid w:val="0"/>
          <w:sz w:val="28"/>
          <w:szCs w:val="28"/>
          <w:lang w:val="en-US"/>
        </w:rPr>
        <w:t>t</w:t>
      </w:r>
      <w:r w:rsidRPr="003659B9">
        <w:rPr>
          <w:i/>
          <w:snapToGrid w:val="0"/>
          <w:sz w:val="28"/>
          <w:szCs w:val="28"/>
          <w:lang w:val="en-US"/>
        </w:rPr>
        <w:t xml:space="preserve"> – </w:t>
      </w:r>
      <w:r w:rsidRPr="00B34732">
        <w:rPr>
          <w:i/>
          <w:snapToGrid w:val="0"/>
          <w:sz w:val="28"/>
          <w:szCs w:val="28"/>
          <w:lang w:val="en-US"/>
        </w:rPr>
        <w:t>k</w:t>
      </w:r>
      <w:r w:rsidRPr="003659B9">
        <w:rPr>
          <w:i/>
          <w:snapToGrid w:val="0"/>
          <w:sz w:val="28"/>
          <w:szCs w:val="28"/>
          <w:lang w:val="en-US"/>
        </w:rPr>
        <w:t xml:space="preserve"> </w:t>
      </w:r>
      <w:r w:rsidRPr="00B34732">
        <w:rPr>
          <w:i/>
          <w:snapToGrid w:val="0"/>
          <w:sz w:val="28"/>
          <w:szCs w:val="28"/>
          <w:lang w:val="en-US"/>
        </w:rPr>
        <w:t>x</w:t>
      </w:r>
      <w:r w:rsidRPr="003659B9">
        <w:rPr>
          <w:snapToGrid w:val="0"/>
          <w:sz w:val="28"/>
          <w:szCs w:val="28"/>
          <w:lang w:val="en-US"/>
        </w:rPr>
        <w:t>)</w:t>
      </w:r>
    </w:p>
    <w:p w:rsidR="006D3493" w:rsidRPr="001A668D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 w:rsidRPr="003659B9">
        <w:rPr>
          <w:i/>
          <w:snapToGrid w:val="0"/>
          <w:sz w:val="28"/>
          <w:szCs w:val="28"/>
          <w:lang w:val="en-US"/>
        </w:rPr>
        <w:lastRenderedPageBreak/>
        <w:t xml:space="preserve">                                        </w:t>
      </w:r>
      <w:r w:rsidRPr="00B34732">
        <w:rPr>
          <w:i/>
          <w:snapToGrid w:val="0"/>
          <w:sz w:val="28"/>
          <w:szCs w:val="28"/>
        </w:rPr>
        <w:sym w:font="Symbol" w:char="F078"/>
      </w:r>
      <w:r w:rsidRPr="007C733B">
        <w:rPr>
          <w:i/>
          <w:snapToGrid w:val="0"/>
          <w:sz w:val="28"/>
          <w:szCs w:val="28"/>
          <w:lang w:val="en-US"/>
        </w:rPr>
        <w:t xml:space="preserve"> </w:t>
      </w:r>
      <w:r w:rsidRPr="007C733B">
        <w:rPr>
          <w:snapToGrid w:val="0"/>
          <w:sz w:val="28"/>
          <w:szCs w:val="28"/>
          <w:lang w:val="en-US"/>
        </w:rPr>
        <w:t>(</w:t>
      </w:r>
      <w:proofErr w:type="spellStart"/>
      <w:proofErr w:type="gramStart"/>
      <w:r w:rsidRPr="00B34732">
        <w:rPr>
          <w:i/>
          <w:snapToGrid w:val="0"/>
          <w:sz w:val="28"/>
          <w:szCs w:val="28"/>
          <w:lang w:val="en-US"/>
        </w:rPr>
        <w:t>x</w:t>
      </w:r>
      <w:r w:rsidRPr="007C733B">
        <w:rPr>
          <w:i/>
          <w:snapToGrid w:val="0"/>
          <w:sz w:val="28"/>
          <w:szCs w:val="28"/>
          <w:lang w:val="en-US"/>
        </w:rPr>
        <w:t>,</w:t>
      </w:r>
      <w:proofErr w:type="gramEnd"/>
      <w:r w:rsidRPr="00B34732">
        <w:rPr>
          <w:i/>
          <w:snapToGrid w:val="0"/>
          <w:sz w:val="28"/>
          <w:szCs w:val="28"/>
          <w:lang w:val="en-US"/>
        </w:rPr>
        <w:t>t</w:t>
      </w:r>
      <w:proofErr w:type="spellEnd"/>
      <w:r w:rsidRPr="007C733B">
        <w:rPr>
          <w:snapToGrid w:val="0"/>
          <w:sz w:val="28"/>
          <w:szCs w:val="28"/>
          <w:lang w:val="en-US"/>
        </w:rPr>
        <w:t>)</w:t>
      </w:r>
      <w:r w:rsidRPr="007C733B">
        <w:rPr>
          <w:i/>
          <w:snapToGrid w:val="0"/>
          <w:sz w:val="28"/>
          <w:szCs w:val="28"/>
          <w:lang w:val="en-US"/>
        </w:rPr>
        <w:t xml:space="preserve"> = </w:t>
      </w:r>
      <w:proofErr w:type="spellStart"/>
      <w:proofErr w:type="gramStart"/>
      <w:r w:rsidRPr="00B34732">
        <w:rPr>
          <w:i/>
          <w:snapToGrid w:val="0"/>
          <w:sz w:val="28"/>
          <w:szCs w:val="28"/>
          <w:lang w:val="en-US"/>
        </w:rPr>
        <w:t>Acos</w:t>
      </w:r>
      <w:proofErr w:type="spellEnd"/>
      <w:r w:rsidRPr="007C733B">
        <w:rPr>
          <w:snapToGrid w:val="0"/>
          <w:sz w:val="28"/>
          <w:szCs w:val="28"/>
          <w:lang w:val="en-US"/>
        </w:rPr>
        <w:t>(</w:t>
      </w:r>
      <w:proofErr w:type="gramEnd"/>
      <w:r w:rsidRPr="00B34732">
        <w:rPr>
          <w:i/>
          <w:snapToGrid w:val="0"/>
          <w:sz w:val="28"/>
          <w:szCs w:val="28"/>
          <w:lang w:val="en-US"/>
        </w:rPr>
        <w:sym w:font="Symbol" w:char="F077"/>
      </w:r>
      <w:r w:rsidRPr="007C733B">
        <w:rPr>
          <w:i/>
          <w:snapToGrid w:val="0"/>
          <w:sz w:val="28"/>
          <w:szCs w:val="28"/>
          <w:lang w:val="en-US"/>
        </w:rPr>
        <w:t xml:space="preserve"> </w:t>
      </w:r>
      <w:r w:rsidRPr="00B34732">
        <w:rPr>
          <w:i/>
          <w:snapToGrid w:val="0"/>
          <w:sz w:val="28"/>
          <w:szCs w:val="28"/>
          <w:lang w:val="en-US"/>
        </w:rPr>
        <w:t>t</w:t>
      </w:r>
      <w:r w:rsidRPr="007C733B">
        <w:rPr>
          <w:i/>
          <w:snapToGrid w:val="0"/>
          <w:sz w:val="28"/>
          <w:szCs w:val="28"/>
          <w:lang w:val="en-US"/>
        </w:rPr>
        <w:t xml:space="preserve">+ </w:t>
      </w:r>
      <w:r w:rsidRPr="00B34732">
        <w:rPr>
          <w:i/>
          <w:snapToGrid w:val="0"/>
          <w:sz w:val="28"/>
          <w:szCs w:val="28"/>
          <w:lang w:val="en-US"/>
        </w:rPr>
        <w:t>k</w:t>
      </w:r>
      <w:r w:rsidRPr="007C733B">
        <w:rPr>
          <w:i/>
          <w:snapToGrid w:val="0"/>
          <w:sz w:val="28"/>
          <w:szCs w:val="28"/>
          <w:lang w:val="en-US"/>
        </w:rPr>
        <w:t xml:space="preserve"> </w:t>
      </w:r>
      <w:r w:rsidRPr="00B34732">
        <w:rPr>
          <w:i/>
          <w:snapToGrid w:val="0"/>
          <w:sz w:val="28"/>
          <w:szCs w:val="28"/>
          <w:lang w:val="en-US"/>
        </w:rPr>
        <w:t>x</w:t>
      </w:r>
      <w:r w:rsidRPr="007C733B">
        <w:rPr>
          <w:snapToGrid w:val="0"/>
          <w:sz w:val="28"/>
          <w:szCs w:val="28"/>
          <w:lang w:val="en-US"/>
        </w:rPr>
        <w:t xml:space="preserve">).          </w:t>
      </w:r>
      <w:r>
        <w:rPr>
          <w:snapToGrid w:val="0"/>
          <w:sz w:val="28"/>
          <w:szCs w:val="28"/>
          <w:lang w:val="en-US"/>
        </w:rPr>
        <w:t xml:space="preserve">                            </w:t>
      </w:r>
      <w:r w:rsidRPr="001A668D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119</w:t>
      </w:r>
      <w:r w:rsidRPr="001A668D">
        <w:rPr>
          <w:snapToGrid w:val="0"/>
          <w:sz w:val="28"/>
          <w:szCs w:val="28"/>
        </w:rPr>
        <w:t>)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Сложив эти уравнения и учитывая, что </w:t>
      </w:r>
      <w:r w:rsidRPr="003659B9">
        <w:rPr>
          <w:i/>
          <w:snapToGrid w:val="0"/>
          <w:sz w:val="28"/>
          <w:szCs w:val="28"/>
          <w:lang w:val="en-US"/>
        </w:rPr>
        <w:t>k</w:t>
      </w:r>
      <w:r w:rsidRPr="003659B9">
        <w:rPr>
          <w:i/>
          <w:snapToGrid w:val="0"/>
          <w:sz w:val="28"/>
          <w:szCs w:val="28"/>
        </w:rPr>
        <w:t xml:space="preserve">= </w:t>
      </w:r>
      <w:r w:rsidRPr="00BF2BE5">
        <w:rPr>
          <w:snapToGrid w:val="0"/>
          <w:sz w:val="28"/>
          <w:szCs w:val="28"/>
        </w:rPr>
        <w:t>2</w:t>
      </w:r>
      <w:r w:rsidRPr="003659B9">
        <w:rPr>
          <w:i/>
          <w:snapToGrid w:val="0"/>
          <w:sz w:val="28"/>
          <w:szCs w:val="28"/>
          <w:lang w:val="en-US"/>
        </w:rPr>
        <w:sym w:font="Symbol" w:char="F070"/>
      </w:r>
      <w:r w:rsidRPr="00BF2BE5">
        <w:rPr>
          <w:snapToGrid w:val="0"/>
          <w:sz w:val="28"/>
          <w:szCs w:val="28"/>
        </w:rPr>
        <w:t>/</w:t>
      </w:r>
      <w:r w:rsidRPr="003659B9">
        <w:rPr>
          <w:i/>
          <w:snapToGrid w:val="0"/>
          <w:sz w:val="28"/>
          <w:szCs w:val="28"/>
          <w:lang w:val="en-US"/>
        </w:rPr>
        <w:sym w:font="Symbol" w:char="F06C"/>
      </w:r>
      <w:r w:rsidRPr="00BF2BE5">
        <w:rPr>
          <w:snapToGrid w:val="0"/>
          <w:sz w:val="28"/>
          <w:szCs w:val="28"/>
        </w:rPr>
        <w:t>, получим уравнение сто</w:t>
      </w:r>
      <w:r w:rsidRPr="00BF2BE5">
        <w:rPr>
          <w:snapToGrid w:val="0"/>
          <w:sz w:val="28"/>
          <w:szCs w:val="28"/>
        </w:rPr>
        <w:t>я</w:t>
      </w:r>
      <w:r w:rsidRPr="00BF2BE5">
        <w:rPr>
          <w:snapToGrid w:val="0"/>
          <w:sz w:val="28"/>
          <w:szCs w:val="28"/>
        </w:rPr>
        <w:t>чей волны: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i/>
          <w:snapToGrid w:val="0"/>
          <w:color w:val="000000"/>
          <w:szCs w:val="28"/>
        </w:rPr>
        <w:t xml:space="preserve">                               </w:t>
      </w:r>
      <w:r w:rsidRPr="001A668D">
        <w:rPr>
          <w:i/>
          <w:snapToGrid w:val="0"/>
          <w:color w:val="000000"/>
          <w:szCs w:val="28"/>
        </w:rPr>
        <w:t xml:space="preserve"> </w:t>
      </w:r>
      <w:r>
        <w:rPr>
          <w:i/>
          <w:snapToGrid w:val="0"/>
          <w:color w:val="000000"/>
          <w:szCs w:val="28"/>
        </w:rPr>
        <w:t>ξ</w:t>
      </w:r>
      <w:r w:rsidRPr="007970A6">
        <w:rPr>
          <w:i/>
          <w:snapToGrid w:val="0"/>
          <w:color w:val="000000"/>
          <w:szCs w:val="28"/>
        </w:rPr>
        <w:t xml:space="preserve"> = </w:t>
      </w:r>
      <w:r>
        <w:rPr>
          <w:i/>
          <w:snapToGrid w:val="0"/>
          <w:color w:val="000000"/>
          <w:szCs w:val="28"/>
        </w:rPr>
        <w:t>ξ</w:t>
      </w:r>
      <w:r w:rsidRPr="007970A6">
        <w:rPr>
          <w:i/>
          <w:snapToGrid w:val="0"/>
          <w:color w:val="000000"/>
          <w:szCs w:val="28"/>
          <w:vertAlign w:val="subscript"/>
        </w:rPr>
        <w:t>1</w:t>
      </w:r>
      <w:r w:rsidRPr="007970A6">
        <w:rPr>
          <w:snapToGrid w:val="0"/>
          <w:color w:val="000000"/>
          <w:szCs w:val="28"/>
        </w:rPr>
        <w:t xml:space="preserve">  +  </w:t>
      </w:r>
      <w:r>
        <w:rPr>
          <w:i/>
          <w:snapToGrid w:val="0"/>
          <w:color w:val="000000"/>
          <w:szCs w:val="28"/>
        </w:rPr>
        <w:t>ξ</w:t>
      </w:r>
      <w:r w:rsidRPr="007970A6">
        <w:rPr>
          <w:i/>
          <w:snapToGrid w:val="0"/>
          <w:color w:val="000000"/>
          <w:szCs w:val="28"/>
          <w:vertAlign w:val="subscript"/>
        </w:rPr>
        <w:t xml:space="preserve">2 </w:t>
      </w:r>
      <w:r w:rsidRPr="007970A6">
        <w:rPr>
          <w:i/>
          <w:snapToGrid w:val="0"/>
          <w:color w:val="000000"/>
          <w:szCs w:val="28"/>
        </w:rPr>
        <w:t>=</w:t>
      </w:r>
      <w:r w:rsidRPr="007970A6">
        <w:rPr>
          <w:snapToGrid w:val="0"/>
          <w:sz w:val="28"/>
          <w:szCs w:val="28"/>
        </w:rPr>
        <w:t>2</w:t>
      </w:r>
      <w:proofErr w:type="gramStart"/>
      <w:r>
        <w:rPr>
          <w:snapToGrid w:val="0"/>
          <w:sz w:val="28"/>
          <w:szCs w:val="28"/>
        </w:rPr>
        <w:t xml:space="preserve"> </w:t>
      </w:r>
      <w:r>
        <w:rPr>
          <w:i/>
          <w:snapToGrid w:val="0"/>
          <w:sz w:val="28"/>
          <w:szCs w:val="28"/>
        </w:rPr>
        <w:t>А</w:t>
      </w:r>
      <w:proofErr w:type="gramEnd"/>
      <w:r>
        <w:rPr>
          <w:i/>
          <w:snapToGrid w:val="0"/>
          <w:sz w:val="28"/>
          <w:szCs w:val="28"/>
        </w:rPr>
        <w:t xml:space="preserve"> </w:t>
      </w:r>
      <w:proofErr w:type="spellStart"/>
      <w:r w:rsidRPr="00B34732">
        <w:rPr>
          <w:i/>
          <w:snapToGrid w:val="0"/>
          <w:sz w:val="28"/>
          <w:szCs w:val="28"/>
          <w:lang w:val="en-US"/>
        </w:rPr>
        <w:t>coskx</w:t>
      </w:r>
      <w:proofErr w:type="spellEnd"/>
      <w:r>
        <w:rPr>
          <w:i/>
          <w:snapToGrid w:val="0"/>
          <w:sz w:val="28"/>
          <w:szCs w:val="28"/>
        </w:rPr>
        <w:t xml:space="preserve"> </w:t>
      </w:r>
      <w:proofErr w:type="spellStart"/>
      <w:r w:rsidRPr="00B34732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B34732">
        <w:rPr>
          <w:i/>
          <w:snapToGrid w:val="0"/>
          <w:sz w:val="28"/>
          <w:szCs w:val="28"/>
          <w:lang w:val="en-US"/>
        </w:rPr>
        <w:sym w:font="Symbol" w:char="F077"/>
      </w:r>
      <w:r w:rsidRPr="00B34732">
        <w:rPr>
          <w:i/>
          <w:snapToGrid w:val="0"/>
          <w:sz w:val="28"/>
          <w:szCs w:val="28"/>
          <w:lang w:val="en-US"/>
        </w:rPr>
        <w:t>t</w:t>
      </w:r>
      <w:r>
        <w:rPr>
          <w:i/>
          <w:snapToGrid w:val="0"/>
          <w:sz w:val="28"/>
          <w:szCs w:val="28"/>
        </w:rPr>
        <w:t xml:space="preserve"> </w:t>
      </w:r>
      <w:r w:rsidRPr="007970A6">
        <w:rPr>
          <w:snapToGrid w:val="0"/>
          <w:sz w:val="28"/>
          <w:szCs w:val="28"/>
        </w:rPr>
        <w:t>=</w:t>
      </w:r>
      <w:r>
        <w:rPr>
          <w:snapToGrid w:val="0"/>
          <w:sz w:val="28"/>
          <w:szCs w:val="28"/>
        </w:rPr>
        <w:t xml:space="preserve"> </w:t>
      </w:r>
      <w:r w:rsidRPr="007970A6">
        <w:rPr>
          <w:snapToGrid w:val="0"/>
          <w:sz w:val="28"/>
          <w:szCs w:val="28"/>
        </w:rPr>
        <w:t>2</w:t>
      </w:r>
      <w:r w:rsidRPr="007970A6">
        <w:rPr>
          <w:i/>
          <w:snapToGrid w:val="0"/>
          <w:sz w:val="28"/>
          <w:szCs w:val="28"/>
        </w:rPr>
        <w:t>А</w:t>
      </w:r>
      <w:r>
        <w:rPr>
          <w:i/>
          <w:snapToGrid w:val="0"/>
          <w:sz w:val="28"/>
          <w:szCs w:val="28"/>
        </w:rPr>
        <w:t xml:space="preserve"> </w:t>
      </w:r>
      <w:proofErr w:type="spellStart"/>
      <w:r w:rsidRPr="00B34732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7970A6">
        <w:rPr>
          <w:snapToGrid w:val="0"/>
          <w:sz w:val="28"/>
          <w:szCs w:val="28"/>
        </w:rPr>
        <w:t>(</w:t>
      </w:r>
      <w:r w:rsidRPr="007970A6">
        <w:rPr>
          <w:i/>
          <w:snapToGrid w:val="0"/>
          <w:sz w:val="28"/>
          <w:szCs w:val="28"/>
        </w:rPr>
        <w:t>2</w:t>
      </w:r>
      <w:r>
        <w:rPr>
          <w:i/>
          <w:snapToGrid w:val="0"/>
          <w:sz w:val="28"/>
          <w:szCs w:val="28"/>
          <w:lang w:val="en-US"/>
        </w:rPr>
        <w:t>π</w:t>
      </w:r>
      <w:r w:rsidRPr="00B34732">
        <w:rPr>
          <w:i/>
          <w:snapToGrid w:val="0"/>
          <w:sz w:val="28"/>
          <w:szCs w:val="28"/>
          <w:lang w:val="en-US"/>
        </w:rPr>
        <w:t>x</w:t>
      </w:r>
      <w:r w:rsidRPr="007970A6">
        <w:rPr>
          <w:snapToGrid w:val="0"/>
          <w:sz w:val="28"/>
          <w:szCs w:val="28"/>
        </w:rPr>
        <w:t>/</w:t>
      </w:r>
      <w:r w:rsidRPr="007970A6">
        <w:rPr>
          <w:i/>
          <w:snapToGrid w:val="0"/>
          <w:sz w:val="28"/>
          <w:szCs w:val="28"/>
          <w:lang w:val="en-US"/>
        </w:rPr>
        <w:t>λ</w:t>
      </w:r>
      <w:r w:rsidRPr="007970A6">
        <w:rPr>
          <w:snapToGrid w:val="0"/>
          <w:sz w:val="28"/>
          <w:szCs w:val="28"/>
        </w:rPr>
        <w:t>)</w:t>
      </w:r>
      <w:r w:rsidRPr="007970A6">
        <w:rPr>
          <w:i/>
          <w:snapToGrid w:val="0"/>
          <w:sz w:val="28"/>
          <w:szCs w:val="28"/>
        </w:rPr>
        <w:t xml:space="preserve"> </w:t>
      </w:r>
      <w:proofErr w:type="spellStart"/>
      <w:r w:rsidRPr="00B34732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B34732">
        <w:rPr>
          <w:i/>
          <w:snapToGrid w:val="0"/>
          <w:sz w:val="28"/>
          <w:szCs w:val="28"/>
          <w:lang w:val="en-US"/>
        </w:rPr>
        <w:sym w:font="Symbol" w:char="F077"/>
      </w:r>
      <w:r w:rsidRPr="00B34732">
        <w:rPr>
          <w:i/>
          <w:snapToGrid w:val="0"/>
          <w:sz w:val="28"/>
          <w:szCs w:val="28"/>
          <w:lang w:val="en-US"/>
        </w:rPr>
        <w:t>t</w:t>
      </w:r>
      <w:r>
        <w:rPr>
          <w:snapToGrid w:val="0"/>
          <w:sz w:val="28"/>
          <w:szCs w:val="28"/>
        </w:rPr>
        <w:t xml:space="preserve">        </w:t>
      </w:r>
      <w:r w:rsidRPr="007970A6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120</w:t>
      </w:r>
      <w:r w:rsidRPr="007970A6">
        <w:rPr>
          <w:snapToGrid w:val="0"/>
          <w:sz w:val="28"/>
          <w:szCs w:val="28"/>
        </w:rPr>
        <w:t>)</w:t>
      </w:r>
    </w:p>
    <w:p w:rsidR="006D3493" w:rsidRDefault="006D3493" w:rsidP="006D3493">
      <w:pPr>
        <w:ind w:firstLine="534"/>
        <w:jc w:val="both"/>
        <w:rPr>
          <w:i/>
          <w:snapToGrid w:val="0"/>
          <w:color w:val="000000"/>
          <w:szCs w:val="28"/>
        </w:rPr>
      </w:pP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i/>
          <w:snapToGrid w:val="0"/>
          <w:color w:val="000000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Из уравнения стоячей волны (</w:t>
      </w:r>
      <w:r>
        <w:rPr>
          <w:snapToGrid w:val="0"/>
          <w:sz w:val="28"/>
          <w:szCs w:val="28"/>
        </w:rPr>
        <w:t>120</w:t>
      </w:r>
      <w:r w:rsidRPr="00BF2BE5">
        <w:rPr>
          <w:snapToGrid w:val="0"/>
          <w:sz w:val="28"/>
          <w:szCs w:val="28"/>
        </w:rPr>
        <w:t xml:space="preserve">) вытекает, </w:t>
      </w:r>
      <w:r w:rsidRPr="00BF2BE5">
        <w:rPr>
          <w:sz w:val="28"/>
          <w:szCs w:val="28"/>
        </w:rPr>
        <w:t xml:space="preserve">что </w:t>
      </w:r>
      <w:r w:rsidRPr="00BF2BE5">
        <w:rPr>
          <w:color w:val="000000"/>
          <w:sz w:val="28"/>
          <w:szCs w:val="28"/>
        </w:rPr>
        <w:t xml:space="preserve"> все точки стоячей волны колеблются с разными амплитудами </w:t>
      </w:r>
      <w:proofErr w:type="spellStart"/>
      <w:r w:rsidRPr="004539A3">
        <w:rPr>
          <w:i/>
          <w:snapToGrid w:val="0"/>
          <w:sz w:val="28"/>
          <w:szCs w:val="28"/>
        </w:rPr>
        <w:t>А</w:t>
      </w:r>
      <w:r w:rsidRPr="004539A3">
        <w:rPr>
          <w:i/>
          <w:snapToGrid w:val="0"/>
          <w:sz w:val="28"/>
          <w:szCs w:val="28"/>
          <w:vertAlign w:val="subscript"/>
        </w:rPr>
        <w:t>ст</w:t>
      </w:r>
      <w:proofErr w:type="spellEnd"/>
      <w:r w:rsidRPr="004539A3">
        <w:rPr>
          <w:i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= </w:t>
      </w:r>
      <w:r w:rsidRPr="00BF2BE5">
        <w:rPr>
          <w:snapToGrid w:val="0"/>
          <w:sz w:val="28"/>
          <w:szCs w:val="28"/>
        </w:rPr>
        <w:sym w:font="Symbol" w:char="F07C"/>
      </w:r>
      <w:r w:rsidRPr="00BF2BE5">
        <w:rPr>
          <w:snapToGrid w:val="0"/>
          <w:sz w:val="28"/>
          <w:szCs w:val="28"/>
        </w:rPr>
        <w:t>2</w:t>
      </w:r>
      <w:proofErr w:type="spellStart"/>
      <w:r w:rsidRPr="004539A3">
        <w:rPr>
          <w:i/>
          <w:snapToGrid w:val="0"/>
          <w:sz w:val="28"/>
          <w:szCs w:val="28"/>
          <w:lang w:val="en-US"/>
        </w:rPr>
        <w:t>Acos</w:t>
      </w:r>
      <w:proofErr w:type="spellEnd"/>
      <w:r w:rsidRPr="00BF2BE5">
        <w:rPr>
          <w:snapToGrid w:val="0"/>
          <w:sz w:val="28"/>
          <w:szCs w:val="28"/>
        </w:rPr>
        <w:t>(2</w:t>
      </w:r>
      <w:r w:rsidRPr="004539A3">
        <w:rPr>
          <w:i/>
          <w:snapToGrid w:val="0"/>
          <w:sz w:val="28"/>
          <w:szCs w:val="28"/>
          <w:lang w:val="en-US"/>
        </w:rPr>
        <w:sym w:font="Symbol" w:char="F070"/>
      </w:r>
      <w:r w:rsidRPr="004539A3">
        <w:rPr>
          <w:i/>
          <w:snapToGrid w:val="0"/>
          <w:sz w:val="28"/>
          <w:szCs w:val="28"/>
          <w:lang w:val="en-US"/>
        </w:rPr>
        <w:t>x</w:t>
      </w:r>
      <w:r w:rsidRPr="00BF2BE5">
        <w:rPr>
          <w:snapToGrid w:val="0"/>
          <w:sz w:val="28"/>
          <w:szCs w:val="28"/>
        </w:rPr>
        <w:t>/</w:t>
      </w:r>
      <w:r w:rsidRPr="004539A3">
        <w:rPr>
          <w:i/>
          <w:snapToGrid w:val="0"/>
          <w:sz w:val="28"/>
          <w:szCs w:val="28"/>
          <w:lang w:val="en-US"/>
        </w:rPr>
        <w:sym w:font="Symbol" w:char="F06C"/>
      </w:r>
      <w:r w:rsidRPr="00BF2BE5">
        <w:rPr>
          <w:snapToGrid w:val="0"/>
          <w:sz w:val="28"/>
          <w:szCs w:val="28"/>
        </w:rPr>
        <w:t>)</w:t>
      </w:r>
      <w:r w:rsidRPr="00BF2BE5">
        <w:rPr>
          <w:snapToGrid w:val="0"/>
          <w:sz w:val="28"/>
          <w:szCs w:val="28"/>
          <w:lang w:val="en-US"/>
        </w:rPr>
        <w:sym w:font="Symbol" w:char="F07C"/>
      </w:r>
      <w:r w:rsidRPr="00BF2BE5">
        <w:rPr>
          <w:snapToGrid w:val="0"/>
          <w:sz w:val="28"/>
          <w:szCs w:val="28"/>
        </w:rPr>
        <w:t>,     зависящими от к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 xml:space="preserve">ординаты </w:t>
      </w:r>
      <w:r w:rsidRPr="00BF2BE5">
        <w:rPr>
          <w:i/>
          <w:snapToGrid w:val="0"/>
          <w:sz w:val="28"/>
          <w:szCs w:val="28"/>
        </w:rPr>
        <w:t>х</w:t>
      </w:r>
      <w:r w:rsidRPr="00BF2BE5">
        <w:rPr>
          <w:snapToGrid w:val="0"/>
          <w:sz w:val="28"/>
          <w:szCs w:val="28"/>
        </w:rPr>
        <w:t xml:space="preserve"> рассматриваемой точки.     В отличие от бегущей волны, все точки которой совершают колебания с </w:t>
      </w:r>
      <w:r w:rsidRPr="00BF2BE5">
        <w:rPr>
          <w:i/>
          <w:snapToGrid w:val="0"/>
          <w:sz w:val="28"/>
          <w:szCs w:val="28"/>
        </w:rPr>
        <w:t>одинаковой амплитудой,</w:t>
      </w:r>
      <w:r w:rsidRPr="00BF2BE5">
        <w:rPr>
          <w:snapToGrid w:val="0"/>
          <w:sz w:val="28"/>
          <w:szCs w:val="28"/>
        </w:rPr>
        <w:t xml:space="preserve"> но с </w:t>
      </w:r>
      <w:r w:rsidRPr="00BF2BE5">
        <w:rPr>
          <w:i/>
          <w:snapToGrid w:val="0"/>
          <w:sz w:val="28"/>
          <w:szCs w:val="28"/>
        </w:rPr>
        <w:t>запаздыван</w:t>
      </w:r>
      <w:r w:rsidRPr="00BF2BE5">
        <w:rPr>
          <w:i/>
          <w:snapToGrid w:val="0"/>
          <w:sz w:val="28"/>
          <w:szCs w:val="28"/>
        </w:rPr>
        <w:t>и</w:t>
      </w:r>
      <w:r w:rsidRPr="00BF2BE5">
        <w:rPr>
          <w:i/>
          <w:snapToGrid w:val="0"/>
          <w:sz w:val="28"/>
          <w:szCs w:val="28"/>
        </w:rPr>
        <w:t>ем по фазе</w:t>
      </w:r>
      <w:r w:rsidRPr="00BF2BE5">
        <w:rPr>
          <w:snapToGrid w:val="0"/>
          <w:sz w:val="28"/>
          <w:szCs w:val="28"/>
        </w:rPr>
        <w:t xml:space="preserve"> (в уравнении  бегущей волны фаза колебаний зависит от координаты </w:t>
      </w:r>
      <w:r w:rsidRPr="00BF2BE5">
        <w:rPr>
          <w:i/>
          <w:snapToGrid w:val="0"/>
          <w:sz w:val="28"/>
          <w:szCs w:val="28"/>
        </w:rPr>
        <w:t>х</w:t>
      </w:r>
      <w:r w:rsidRPr="00BF2BE5">
        <w:rPr>
          <w:snapToGrid w:val="0"/>
          <w:sz w:val="28"/>
          <w:szCs w:val="28"/>
        </w:rPr>
        <w:t xml:space="preserve"> рассматриваемой точки), все точки стоячей волны между  двумя узлами коле</w:t>
      </w:r>
      <w:r w:rsidRPr="00BF2BE5">
        <w:rPr>
          <w:snapToGrid w:val="0"/>
          <w:sz w:val="28"/>
          <w:szCs w:val="28"/>
        </w:rPr>
        <w:t>б</w:t>
      </w:r>
      <w:r w:rsidRPr="00BF2BE5">
        <w:rPr>
          <w:snapToGrid w:val="0"/>
          <w:sz w:val="28"/>
          <w:szCs w:val="28"/>
        </w:rPr>
        <w:t xml:space="preserve">лются с </w:t>
      </w:r>
      <w:r w:rsidRPr="00BF2BE5">
        <w:rPr>
          <w:i/>
          <w:snapToGrid w:val="0"/>
          <w:sz w:val="28"/>
          <w:szCs w:val="28"/>
        </w:rPr>
        <w:t>разными амплитудами,</w:t>
      </w:r>
      <w:r w:rsidRPr="00BF2BE5">
        <w:rPr>
          <w:snapToGrid w:val="0"/>
          <w:sz w:val="28"/>
          <w:szCs w:val="28"/>
        </w:rPr>
        <w:t xml:space="preserve"> но с </w:t>
      </w:r>
      <w:r w:rsidRPr="00BF2BE5">
        <w:rPr>
          <w:i/>
          <w:snapToGrid w:val="0"/>
          <w:sz w:val="28"/>
          <w:szCs w:val="28"/>
        </w:rPr>
        <w:t>одинаковыми фазами</w:t>
      </w:r>
      <w:r>
        <w:rPr>
          <w:i/>
          <w:snapToGrid w:val="0"/>
          <w:sz w:val="28"/>
          <w:szCs w:val="28"/>
        </w:rPr>
        <w:t xml:space="preserve">   </w:t>
      </w:r>
      <w:proofErr w:type="gramStart"/>
      <w:r w:rsidRPr="00C66384">
        <w:rPr>
          <w:snapToGrid w:val="0"/>
          <w:sz w:val="28"/>
          <w:szCs w:val="28"/>
        </w:rPr>
        <w:t>(</w:t>
      </w:r>
      <w:r w:rsidRPr="00BF2BE5">
        <w:rPr>
          <w:snapToGrid w:val="0"/>
          <w:sz w:val="28"/>
          <w:szCs w:val="28"/>
        </w:rPr>
        <w:t xml:space="preserve"> </w:t>
      </w:r>
      <w:proofErr w:type="gramEnd"/>
      <w:r w:rsidRPr="00BF2BE5">
        <w:rPr>
          <w:snapToGrid w:val="0"/>
          <w:sz w:val="28"/>
          <w:szCs w:val="28"/>
        </w:rPr>
        <w:t>в уравнении  стоячей волны аргумент косинуса не зависит от х). При переходе через узел множитель 2</w:t>
      </w:r>
      <w:proofErr w:type="spellStart"/>
      <w:r w:rsidRPr="00C66384">
        <w:rPr>
          <w:i/>
          <w:snapToGrid w:val="0"/>
          <w:sz w:val="28"/>
          <w:szCs w:val="28"/>
          <w:lang w:val="en-US"/>
        </w:rPr>
        <w:t>Acos</w:t>
      </w:r>
      <w:proofErr w:type="spellEnd"/>
      <w:r w:rsidRPr="00BF2BE5">
        <w:rPr>
          <w:snapToGrid w:val="0"/>
          <w:sz w:val="28"/>
          <w:szCs w:val="28"/>
        </w:rPr>
        <w:t>(2</w:t>
      </w:r>
      <w:r w:rsidRPr="00C66384">
        <w:rPr>
          <w:i/>
          <w:snapToGrid w:val="0"/>
          <w:sz w:val="28"/>
          <w:szCs w:val="28"/>
          <w:lang w:val="en-US"/>
        </w:rPr>
        <w:sym w:font="Symbol" w:char="F070"/>
      </w:r>
      <w:r w:rsidRPr="00C66384">
        <w:rPr>
          <w:i/>
          <w:snapToGrid w:val="0"/>
          <w:sz w:val="28"/>
          <w:szCs w:val="28"/>
          <w:lang w:val="en-US"/>
        </w:rPr>
        <w:t>x</w:t>
      </w:r>
      <w:r w:rsidRPr="00BF2BE5">
        <w:rPr>
          <w:snapToGrid w:val="0"/>
          <w:sz w:val="28"/>
          <w:szCs w:val="28"/>
        </w:rPr>
        <w:t>/</w:t>
      </w:r>
      <w:r w:rsidRPr="00C66384">
        <w:rPr>
          <w:i/>
          <w:snapToGrid w:val="0"/>
          <w:sz w:val="28"/>
          <w:szCs w:val="28"/>
          <w:lang w:val="en-US"/>
        </w:rPr>
        <w:sym w:font="Symbol" w:char="F06C"/>
      </w:r>
      <w:r w:rsidRPr="00BF2BE5">
        <w:rPr>
          <w:snapToGrid w:val="0"/>
          <w:sz w:val="28"/>
          <w:szCs w:val="28"/>
        </w:rPr>
        <w:t xml:space="preserve">) меняет свой знак, 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поэтому фаза кол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баний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 по 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разные  стороны от узла отличается </w:t>
      </w:r>
      <w:proofErr w:type="gramStart"/>
      <w:r w:rsidRPr="00BF2BE5">
        <w:rPr>
          <w:snapToGrid w:val="0"/>
          <w:sz w:val="28"/>
          <w:szCs w:val="28"/>
        </w:rPr>
        <w:t>на</w:t>
      </w:r>
      <w:proofErr w:type="gramEnd"/>
      <w:r>
        <w:rPr>
          <w:snapToGrid w:val="0"/>
          <w:sz w:val="28"/>
          <w:szCs w:val="28"/>
        </w:rPr>
        <w:t xml:space="preserve">   </w:t>
      </w:r>
      <w:r w:rsidRPr="00C66384">
        <w:rPr>
          <w:i/>
          <w:snapToGrid w:val="0"/>
          <w:sz w:val="28"/>
          <w:szCs w:val="28"/>
        </w:rPr>
        <w:sym w:font="Symbol" w:char="F070"/>
      </w:r>
      <w:r w:rsidRPr="00BF2BE5">
        <w:rPr>
          <w:snapToGrid w:val="0"/>
          <w:sz w:val="28"/>
          <w:szCs w:val="28"/>
        </w:rPr>
        <w:t>,</w:t>
      </w:r>
    </w:p>
    <w:p w:rsidR="006D3493" w:rsidRPr="00BF2BE5" w:rsidRDefault="006D3493" w:rsidP="006D3493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т. е. точки, лежащие по разные стороны  от узла,  колеблются в противофазе.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В точках среды, где </w:t>
      </w: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 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 </w:t>
      </w:r>
      <w:r w:rsidRPr="00BF2BE5">
        <w:rPr>
          <w:snapToGrid w:val="0"/>
          <w:sz w:val="28"/>
          <w:szCs w:val="28"/>
        </w:rPr>
        <w:t>2</w:t>
      </w:r>
      <w:r w:rsidRPr="00C66384">
        <w:rPr>
          <w:i/>
          <w:snapToGrid w:val="0"/>
          <w:sz w:val="28"/>
          <w:szCs w:val="28"/>
          <w:lang w:val="en-US"/>
        </w:rPr>
        <w:sym w:font="Symbol" w:char="F070"/>
      </w:r>
      <w:r>
        <w:rPr>
          <w:i/>
          <w:snapToGrid w:val="0"/>
          <w:sz w:val="28"/>
          <w:szCs w:val="28"/>
        </w:rPr>
        <w:t xml:space="preserve"> </w:t>
      </w:r>
      <w:r w:rsidRPr="00C66384">
        <w:rPr>
          <w:i/>
          <w:snapToGrid w:val="0"/>
          <w:sz w:val="28"/>
          <w:szCs w:val="28"/>
          <w:lang w:val="en-US"/>
        </w:rPr>
        <w:t>x</w:t>
      </w:r>
      <w:r w:rsidRPr="00BF2BE5">
        <w:rPr>
          <w:snapToGrid w:val="0"/>
          <w:sz w:val="28"/>
          <w:szCs w:val="28"/>
        </w:rPr>
        <w:t>/</w:t>
      </w:r>
      <w:r w:rsidRPr="00BF2BE5">
        <w:rPr>
          <w:snapToGrid w:val="0"/>
          <w:sz w:val="28"/>
          <w:szCs w:val="28"/>
          <w:lang w:val="en-US"/>
        </w:rPr>
        <w:sym w:font="Symbol" w:char="F06C"/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sz w:val="28"/>
          <w:szCs w:val="28"/>
          <w:lang w:val="en-US"/>
        </w:rPr>
        <w:sym w:font="Symbol" w:char="F0B1"/>
      </w:r>
      <w:r w:rsidRPr="00C66384">
        <w:rPr>
          <w:i/>
          <w:snapToGrid w:val="0"/>
          <w:sz w:val="28"/>
          <w:szCs w:val="28"/>
          <w:lang w:val="en-US"/>
        </w:rPr>
        <w:t>m</w:t>
      </w:r>
      <w:r w:rsidRPr="00C66384">
        <w:rPr>
          <w:i/>
          <w:snapToGrid w:val="0"/>
          <w:sz w:val="28"/>
          <w:szCs w:val="28"/>
          <w:lang w:val="en-US"/>
        </w:rPr>
        <w:sym w:font="Symbol" w:char="F070"/>
      </w:r>
      <w:r w:rsidRPr="00BF2BE5"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 xml:space="preserve">     </w:t>
      </w:r>
      <w:r w:rsidRPr="00BF2BE5">
        <w:rPr>
          <w:snapToGrid w:val="0"/>
          <w:sz w:val="28"/>
          <w:szCs w:val="28"/>
        </w:rPr>
        <w:t>(</w:t>
      </w:r>
      <w:r w:rsidRPr="00C66384">
        <w:rPr>
          <w:i/>
          <w:snapToGrid w:val="0"/>
          <w:sz w:val="28"/>
          <w:szCs w:val="28"/>
          <w:lang w:val="en-US"/>
        </w:rPr>
        <w:t>m</w:t>
      </w:r>
      <w:r>
        <w:rPr>
          <w:snapToGrid w:val="0"/>
          <w:sz w:val="28"/>
          <w:szCs w:val="28"/>
        </w:rPr>
        <w:t xml:space="preserve"> = 0, 1, 2, ...),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121</w:t>
      </w:r>
      <w:r w:rsidRPr="00BF2BE5">
        <w:rPr>
          <w:snapToGrid w:val="0"/>
          <w:sz w:val="28"/>
          <w:szCs w:val="28"/>
        </w:rPr>
        <w:t xml:space="preserve">) 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амплитуда колебаний достигает максимального</w:t>
      </w:r>
      <w:r w:rsidRPr="00C66384"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зн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чения, равного 2</w:t>
      </w:r>
      <w:r w:rsidRPr="00C66384">
        <w:rPr>
          <w:i/>
          <w:snapToGrid w:val="0"/>
          <w:sz w:val="28"/>
          <w:szCs w:val="28"/>
        </w:rPr>
        <w:t>А.</w:t>
      </w:r>
      <w:r w:rsidRPr="00C66384">
        <w:rPr>
          <w:snapToGrid w:val="0"/>
          <w:sz w:val="28"/>
          <w:szCs w:val="28"/>
        </w:rPr>
        <w:t xml:space="preserve"> 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В точках  среды, где</w:t>
      </w:r>
    </w:p>
    <w:p w:rsidR="006D3493" w:rsidRPr="00C66384" w:rsidRDefault="006D3493" w:rsidP="006D3493">
      <w:pPr>
        <w:ind w:firstLine="534"/>
        <w:jc w:val="both"/>
        <w:rPr>
          <w:i/>
          <w:sz w:val="28"/>
          <w:szCs w:val="28"/>
        </w:rPr>
      </w:pP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 xml:space="preserve">                                    </w:t>
      </w:r>
      <w:r w:rsidRPr="00C66384">
        <w:rPr>
          <w:i/>
          <w:snapToGrid w:val="0"/>
          <w:sz w:val="28"/>
          <w:szCs w:val="28"/>
        </w:rPr>
        <w:t>2</w:t>
      </w:r>
      <w:r w:rsidRPr="00C66384">
        <w:rPr>
          <w:i/>
          <w:snapToGrid w:val="0"/>
          <w:sz w:val="28"/>
          <w:szCs w:val="28"/>
          <w:lang w:val="en-US"/>
        </w:rPr>
        <w:sym w:font="Symbol" w:char="F070"/>
      </w:r>
      <w:r w:rsidRPr="00C66384">
        <w:rPr>
          <w:i/>
          <w:snapToGrid w:val="0"/>
          <w:sz w:val="28"/>
          <w:szCs w:val="28"/>
          <w:lang w:val="en-US"/>
        </w:rPr>
        <w:t>x</w:t>
      </w:r>
      <w:r w:rsidRPr="00C66384">
        <w:rPr>
          <w:i/>
          <w:snapToGrid w:val="0"/>
          <w:sz w:val="28"/>
          <w:szCs w:val="28"/>
        </w:rPr>
        <w:t>/</w:t>
      </w:r>
      <w:r w:rsidRPr="00C66384">
        <w:rPr>
          <w:i/>
          <w:snapToGrid w:val="0"/>
          <w:sz w:val="28"/>
          <w:szCs w:val="28"/>
          <w:lang w:val="en-US"/>
        </w:rPr>
        <w:sym w:font="Symbol" w:char="F06C"/>
      </w:r>
      <w:r w:rsidRPr="00BF2BE5">
        <w:rPr>
          <w:snapToGrid w:val="0"/>
          <w:sz w:val="28"/>
          <w:szCs w:val="28"/>
        </w:rPr>
        <w:t xml:space="preserve">= </w:t>
      </w:r>
      <w:r w:rsidRPr="00BF2BE5">
        <w:rPr>
          <w:snapToGrid w:val="0"/>
          <w:sz w:val="28"/>
          <w:szCs w:val="28"/>
          <w:lang w:val="en-US"/>
        </w:rPr>
        <w:sym w:font="Symbol" w:char="F0B1"/>
      </w:r>
      <w:r w:rsidRPr="00BF2BE5">
        <w:rPr>
          <w:snapToGrid w:val="0"/>
          <w:sz w:val="28"/>
          <w:szCs w:val="28"/>
        </w:rPr>
        <w:t>(2</w:t>
      </w:r>
      <w:r w:rsidRPr="00C66384">
        <w:rPr>
          <w:i/>
          <w:snapToGrid w:val="0"/>
          <w:sz w:val="28"/>
          <w:szCs w:val="28"/>
          <w:lang w:val="en-US"/>
        </w:rPr>
        <w:t>m</w:t>
      </w:r>
      <w:r w:rsidRPr="00BF2BE5">
        <w:rPr>
          <w:snapToGrid w:val="0"/>
          <w:sz w:val="28"/>
          <w:szCs w:val="28"/>
        </w:rPr>
        <w:t>+1)</w:t>
      </w:r>
      <w:r w:rsidRPr="00BF2BE5">
        <w:rPr>
          <w:snapToGrid w:val="0"/>
          <w:position w:val="-24"/>
          <w:sz w:val="28"/>
          <w:szCs w:val="28"/>
          <w:lang w:val="en-US"/>
        </w:rPr>
        <w:object w:dxaOrig="260" w:dyaOrig="620">
          <v:shape id="_x0000_i1050" type="#_x0000_t75" style="width:12.75pt;height:30.75pt" o:ole="" fillcolor="window">
            <v:imagedata r:id="rId56" o:title=""/>
          </v:shape>
          <o:OLEObject Type="Embed" ProgID="Equation.3" ShapeID="_x0000_i1050" DrawAspect="Content" ObjectID="_1646993183" r:id="rId57"/>
        </w:object>
      </w:r>
      <w:r w:rsidRPr="00BF2BE5">
        <w:rPr>
          <w:snapToGrid w:val="0"/>
          <w:sz w:val="28"/>
          <w:szCs w:val="28"/>
        </w:rPr>
        <w:t xml:space="preserve"> (</w:t>
      </w:r>
      <w:r w:rsidRPr="00C66384">
        <w:rPr>
          <w:i/>
          <w:snapToGrid w:val="0"/>
          <w:sz w:val="28"/>
          <w:szCs w:val="28"/>
          <w:lang w:val="en-US"/>
        </w:rPr>
        <w:t>m</w:t>
      </w:r>
      <w:r w:rsidRPr="00BF2BE5">
        <w:rPr>
          <w:snapToGrid w:val="0"/>
          <w:sz w:val="28"/>
          <w:szCs w:val="28"/>
        </w:rPr>
        <w:t xml:space="preserve"> = 0, 1, 2, ...)   </w:t>
      </w:r>
      <w:r>
        <w:rPr>
          <w:snapToGrid w:val="0"/>
          <w:sz w:val="28"/>
          <w:szCs w:val="28"/>
        </w:rPr>
        <w:t xml:space="preserve">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122</w:t>
      </w:r>
      <w:r w:rsidRPr="00BF2BE5">
        <w:rPr>
          <w:snapToGrid w:val="0"/>
          <w:sz w:val="28"/>
          <w:szCs w:val="28"/>
        </w:rPr>
        <w:t>)</w:t>
      </w:r>
    </w:p>
    <w:p w:rsidR="006D3493" w:rsidRDefault="006D3493" w:rsidP="006D3493">
      <w:pPr>
        <w:jc w:val="both"/>
        <w:rPr>
          <w:snapToGrid w:val="0"/>
          <w:sz w:val="28"/>
          <w:szCs w:val="28"/>
        </w:rPr>
      </w:pPr>
    </w:p>
    <w:p w:rsidR="006D3493" w:rsidRDefault="006D3493" w:rsidP="006D3493">
      <w:pPr>
        <w:jc w:val="both"/>
        <w:rPr>
          <w:snapToGrid w:val="0"/>
          <w:sz w:val="28"/>
          <w:szCs w:val="28"/>
        </w:rPr>
      </w:pPr>
      <w:r>
        <w:rPr>
          <w:i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433070</wp:posOffset>
                </wp:positionV>
                <wp:extent cx="1954530" cy="2950845"/>
                <wp:effectExtent l="3810" t="0" r="3810" b="3810"/>
                <wp:wrapSquare wrapText="bothSides"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4530" cy="2950845"/>
                          <a:chOff x="1026" y="2436"/>
                          <a:chExt cx="3078" cy="4647"/>
                        </a:xfrm>
                      </wpg:grpSpPr>
                      <wpg:grpSp>
                        <wpg:cNvPr id="10" name="Group 20"/>
                        <wpg:cNvGrpSpPr>
                          <a:grpSpLocks/>
                        </wpg:cNvGrpSpPr>
                        <wpg:grpSpPr bwMode="auto">
                          <a:xfrm>
                            <a:off x="1140" y="2436"/>
                            <a:ext cx="2899" cy="4647"/>
                            <a:chOff x="1134" y="2433"/>
                            <a:chExt cx="2899" cy="4647"/>
                          </a:xfrm>
                        </wpg:grpSpPr>
                        <pic:pic xmlns:pic="http://schemas.openxmlformats.org/drawingml/2006/picture">
                          <pic:nvPicPr>
                            <pic:cNvPr id="11" name="Picture 2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34" y="2433"/>
                              <a:ext cx="2899" cy="404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12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24" y="6624"/>
                              <a:ext cx="1680" cy="45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D3493" w:rsidRPr="004C2419" w:rsidRDefault="006D3493" w:rsidP="006D349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Рисунок 21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278" y="2613"/>
                            <a:ext cx="270" cy="1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026" y="2541"/>
                            <a:ext cx="648" cy="42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3493" w:rsidRPr="004C2419" w:rsidRDefault="006D3493" w:rsidP="006D3493">
                              <w:pPr>
                                <w:rPr>
                                  <w:i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</w:rPr>
                                <w:t>А</w:t>
                              </w:r>
                              <w:r w:rsidRPr="006D26A3">
                                <w:rPr>
                                  <w:i/>
                                  <w:vertAlign w:val="subscript"/>
                                </w:rPr>
                                <w:t>ст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218" y="4623"/>
                            <a:ext cx="30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1050" y="4506"/>
                            <a:ext cx="648" cy="42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3493" w:rsidRPr="004C2419" w:rsidRDefault="006D3493" w:rsidP="006D3493">
                              <w:pPr>
                                <w:rPr>
                                  <w:i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</w:rPr>
                                <w:t>А</w:t>
                              </w:r>
                              <w:r w:rsidRPr="006D26A3">
                                <w:rPr>
                                  <w:i/>
                                  <w:vertAlign w:val="subscript"/>
                                </w:rPr>
                                <w:t>ст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2118" y="4725"/>
                            <a:ext cx="318" cy="2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1884" y="4665"/>
                            <a:ext cx="744" cy="39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3493" w:rsidRPr="006D26A3" w:rsidRDefault="006D3493" w:rsidP="006D3493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 w:rsidRPr="006D26A3">
                                <w:rPr>
                                  <w:i/>
                                  <w:sz w:val="22"/>
                                  <w:szCs w:val="22"/>
                                </w:rPr>
                                <w:t xml:space="preserve"> λ </w:t>
                              </w:r>
                              <w:r w:rsidRPr="006D26A3">
                                <w:rPr>
                                  <w:sz w:val="22"/>
                                  <w:szCs w:val="22"/>
                                </w:rPr>
                                <w:t>/2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2508" y="6273"/>
                            <a:ext cx="228" cy="2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274" y="6195"/>
                            <a:ext cx="666" cy="33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3493" w:rsidRPr="006D26A3" w:rsidRDefault="006D3493" w:rsidP="006D3493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 w:rsidRPr="006D26A3">
                                <w:rPr>
                                  <w:i/>
                                  <w:sz w:val="22"/>
                                  <w:szCs w:val="22"/>
                                </w:rPr>
                                <w:t xml:space="preserve"> λ </w:t>
                              </w:r>
                              <w:r w:rsidRPr="006D26A3">
                                <w:rPr>
                                  <w:sz w:val="22"/>
                                  <w:szCs w:val="22"/>
                                </w:rPr>
                                <w:t>/2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206" y="3483"/>
                            <a:ext cx="192" cy="1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050" y="3261"/>
                            <a:ext cx="522" cy="40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3493" w:rsidRPr="006D26A3" w:rsidRDefault="006D3493" w:rsidP="006D3493">
                              <w:r>
                                <w:rPr>
                                  <w:i/>
                                </w:rPr>
                                <w:t>а</w:t>
                              </w:r>
                              <w:r w:rsidRPr="006D26A3"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1206" y="5535"/>
                            <a:ext cx="192" cy="2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056" y="5397"/>
                            <a:ext cx="522" cy="40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3493" w:rsidRPr="006D26A3" w:rsidRDefault="006D3493" w:rsidP="006D3493">
                              <w:r>
                                <w:rPr>
                                  <w:i/>
                                </w:rPr>
                                <w:t>б</w:t>
                              </w:r>
                              <w:r w:rsidRPr="006D26A3"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3876" y="3645"/>
                            <a:ext cx="192" cy="1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3918" y="5703"/>
                            <a:ext cx="120" cy="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3714" y="3492"/>
                            <a:ext cx="360" cy="39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3493" w:rsidRPr="00951180" w:rsidRDefault="006D3493" w:rsidP="006D3493">
                              <w:pPr>
                                <w:rPr>
                                  <w:b/>
                                  <w:i/>
                                </w:rPr>
                              </w:pPr>
                              <w:r>
                                <w:rPr>
                                  <w:b/>
                                  <w:i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3744" y="5556"/>
                            <a:ext cx="360" cy="39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3493" w:rsidRPr="00951180" w:rsidRDefault="006D3493" w:rsidP="006D3493">
                              <w:pPr>
                                <w:rPr>
                                  <w:b/>
                                  <w:i/>
                                </w:rPr>
                              </w:pPr>
                              <w:r>
                                <w:rPr>
                                  <w:b/>
                                  <w:i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1422" y="2862"/>
                            <a:ext cx="156" cy="15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40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672" y="2922"/>
                            <a:ext cx="150" cy="133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41"/>
                        <wps:cNvCnPr/>
                        <wps:spPr bwMode="auto">
                          <a:xfrm>
                            <a:off x="3672" y="2910"/>
                            <a:ext cx="0" cy="1362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42"/>
                        <wps:cNvCnPr/>
                        <wps:spPr bwMode="auto">
                          <a:xfrm>
                            <a:off x="3672" y="4950"/>
                            <a:ext cx="0" cy="1302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Rectangle 43" descr="60%"/>
                        <wps:cNvSpPr>
                          <a:spLocks noChangeArrowheads="1"/>
                        </wps:cNvSpPr>
                        <wps:spPr bwMode="auto">
                          <a:xfrm>
                            <a:off x="3702" y="4950"/>
                            <a:ext cx="150" cy="1320"/>
                          </a:xfrm>
                          <a:prstGeom prst="rect">
                            <a:avLst/>
                          </a:prstGeom>
                          <a:pattFill prst="pct6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44"/>
                        <wps:cNvCnPr/>
                        <wps:spPr bwMode="auto">
                          <a:xfrm>
                            <a:off x="3690" y="3594"/>
                            <a:ext cx="21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45"/>
                        <wps:cNvCnPr/>
                        <wps:spPr bwMode="auto">
                          <a:xfrm>
                            <a:off x="3642" y="5670"/>
                            <a:ext cx="22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1410" y="4860"/>
                            <a:ext cx="150" cy="15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" o:spid="_x0000_s1040" style="position:absolute;left:0;text-align:left;margin-left:-5.4pt;margin-top:34.1pt;width:153.9pt;height:232.35pt;z-index:251664384" coordorigin="1026,2436" coordsize="3078,46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">
                <v:group id="Group 20" o:spid="_x0000_s1041" style="position:absolute;left:1140;top:2436;width:2899;height:4647" coordorigin="1134,2433" coordsize="2899,46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Picture 21" o:spid="_x0000_s1042" type="#_x0000_t75" style="position:absolute;left:1134;top:2433;width:2899;height:40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GVA52/AAAA2wAAAA8AAABkcnMvZG93bnJldi54bWxET81qwkAQvgt9h2UKvYhutCAaXaWUVnps&#10;ow8wZMYkmJ0Nu6uJb98VBG/z8f3OZjfYVl3Zh8aJgdk0A8VSOmqkMnA8fE+WoEJEIWydsIEbB9ht&#10;X0YbzMn18sfXIlYqhUjI0UAdY5drHcqaLYap61gSd3LeYkzQV5o89inctnqeZQttsZHUUGPHnzWX&#10;5+JiDcwvX3sK7PsbES1/3884XtHCmLfX4WMNKvIQn+KH+4fS/Bncf0kH6O0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RlQOdvwAAANsAAAAPAAAAAAAAAAAAAAAAAJ8CAABk&#10;cnMvZG93bnJldi54bWxQSwUGAAAAAAQABAD3AAAAiwMAAAAA&#10;">
                    <v:imagedata r:id="rId59" o:title=""/>
                  </v:shape>
                  <v:shape id="Text Box 22" o:spid="_x0000_s1043" type="#_x0000_t202" style="position:absolute;left:1824;top:6624;width:1680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Akb8A&#10;AADbAAAADwAAAGRycy9kb3ducmV2LnhtbERPy6rCMBDdC/5DGMGNaKpcX9UoXkFxW/UDxmZsi82k&#10;NLm2/r25ILibw3nOetuaUjypdoVlBeNRBII4tbrgTMH1chguQDiPrLG0TApe5GC76XbWGGvbcELP&#10;s89ECGEXo4Lc+yqW0qU5GXQjWxEH7m5rgz7AOpO6xiaEm1JOomgmDRYcGnKsaJ9T+jj/GQX3UzOY&#10;Lpvb0V/nyc/sF4v5zb6U6vfa3QqEp9Z/xR/3SYf5E/j/JRwgN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/8CRvwAAANsAAAAPAAAAAAAAAAAAAAAAAJgCAABkcnMvZG93bnJl&#10;di54bWxQSwUGAAAAAAQABAD1AAAAhAMAAAAA&#10;" stroked="f">
                    <v:textbox>
                      <w:txbxContent>
                        <w:p w:rsidR="006D3493" w:rsidRPr="004C2419" w:rsidRDefault="006D3493" w:rsidP="006D349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Рисунок 21</w:t>
                          </w:r>
                        </w:p>
                      </w:txbxContent>
                    </v:textbox>
                  </v:shape>
                </v:group>
                <v:rect id="Rectangle 23" o:spid="_x0000_s1044" style="position:absolute;left:1278;top:2613;width:270;height:1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oFUcIA&#10;AADbAAAADwAAAGRycy9kb3ducmV2LnhtbERPS2vCQBC+F/oflhG8NbtqDW2ajYggCNVDtdDrkJ08&#10;aHY2za4a/71bKPQ2H99z8tVoO3GhwbeONcwSBYK4dKblWsPnafv0AsIHZIOdY9JwIw+r4vEhx8y4&#10;K3/Q5RhqEUPYZ6ihCaHPpPRlQxZ94nriyFVusBgiHGppBrzGcNvJuVKptNhybGiwp01D5ffxbDVg&#10;+mx+DtVif3o/p/haj2q7/FJaTyfj+g1EoDH8i//cOxPnL+D3l3iALO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OgVRwgAAANsAAAAPAAAAAAAAAAAAAAAAAJgCAABkcnMvZG93&#10;bnJldi54bWxQSwUGAAAAAAQABAD1AAAAhwMAAAAA&#10;" stroked="f"/>
                <v:shape id="Text Box 24" o:spid="_x0000_s1045" type="#_x0000_t202" style="position:absolute;left:1026;top:2541;width:64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wOx8MA&#10;AADbAAAADwAAAGRycy9kb3ducmV2LnhtbESPQYvCMBCF7wv+hzCCl0VTZZFSjSKioKALW/U+NmNb&#10;bSalidr992ZB2NsM78373kznranEgxpXWlYwHEQgiDOrS84VHA/rfgzCeWSNlWVS8EsO5rPOxxQT&#10;bZ/8Q4/U5yKEsEtQQeF9nUjpsoIMuoGtiYN2sY1BH9Yml7rBZwg3lRxF0VgaLDkQCqxpWVB2S+8m&#10;cFdtXJ/Ou+V1m36er6NvLvcxK9XrtosJCE+t/ze/rzc61P+Cv1/CAH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rwOx8MAAADbAAAADwAAAAAAAAAAAAAAAACYAgAAZHJzL2Rv&#10;d25yZXYueG1sUEsFBgAAAAAEAAQA9QAAAIgDAAAAAA==&#10;" stroked="f">
                  <v:fill opacity="0"/>
                  <v:textbox>
                    <w:txbxContent>
                      <w:p w:rsidR="006D3493" w:rsidRPr="004C2419" w:rsidRDefault="006D3493" w:rsidP="006D3493">
                        <w:pPr>
                          <w:rPr>
                            <w:i/>
                          </w:rPr>
                        </w:pPr>
                        <w:proofErr w:type="spellStart"/>
                        <w:r>
                          <w:rPr>
                            <w:i/>
                          </w:rPr>
                          <w:t>А</w:t>
                        </w:r>
                        <w:r w:rsidRPr="006D26A3">
                          <w:rPr>
                            <w:i/>
                            <w:vertAlign w:val="subscript"/>
                          </w:rPr>
                          <w:t>ст</w:t>
                        </w:r>
                        <w:proofErr w:type="spellEnd"/>
                      </w:p>
                    </w:txbxContent>
                  </v:textbox>
                </v:shape>
                <v:rect id="Rectangle 25" o:spid="_x0000_s1046" style="position:absolute;left:1218;top:4623;width:30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84vsIA&#10;AADbAAAADwAAAGRycy9kb3ducmV2LnhtbERPTWvCQBC9F/wPywje6q7VBJu6hiIIQttDVeh1yI5J&#10;aHY2Zjcm/fduodDbPN7nbPLRNuJGna8da1jMFQjiwpmaSw3n0/5xDcIHZIONY9LwQx7y7eRhg5lx&#10;A3/S7RhKEUPYZ6ihCqHNpPRFRRb93LXEkbu4zmKIsCul6XCI4baRT0ql0mLNsaHClnYVFd/H3mrA&#10;dGWuH5fl++mtT/G5HNU++VJaz6bj6wuIQGP4F/+5DybOT+D3l3iA3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nzi+wgAAANsAAAAPAAAAAAAAAAAAAAAAAJgCAABkcnMvZG93&#10;bnJldi54bWxQSwUGAAAAAAQABAD1AAAAhwMAAAAA&#10;" stroked="f"/>
                <v:shape id="Text Box 26" o:spid="_x0000_s1047" type="#_x0000_t202" style="position:absolute;left:1050;top:4506;width:64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I1K8UA&#10;AADbAAAADwAAAGRycy9kb3ducmV2LnhtbESPT2vCQBDF74V+h2WEXopu6iGE6ColtGBBC6btfZKd&#10;5o/Z2ZBdTfz2bkHobYb35v3erLeT6cSFBtdYVvCyiEAQl1Y3XCn4/nqfJyCcR9bYWSYFV3Kw3Tw+&#10;rDHVduQjXXJfiRDCLkUFtfd9KqUrazLoFrYnDtqvHQz6sA6V1AOOIdx0chlFsTTYcCDU2FNWU3nK&#10;zyZw36ak/yn2WfuRPxft8pObQ8JKPc2m1xUIT5P/N9+vdzrUj+HvlzCA3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IjUrxQAAANsAAAAPAAAAAAAAAAAAAAAAAJgCAABkcnMv&#10;ZG93bnJldi54bWxQSwUGAAAAAAQABAD1AAAAigMAAAAA&#10;" stroked="f">
                  <v:fill opacity="0"/>
                  <v:textbox>
                    <w:txbxContent>
                      <w:p w:rsidR="006D3493" w:rsidRPr="004C2419" w:rsidRDefault="006D3493" w:rsidP="006D3493">
                        <w:pPr>
                          <w:rPr>
                            <w:i/>
                          </w:rPr>
                        </w:pPr>
                        <w:proofErr w:type="spellStart"/>
                        <w:r>
                          <w:rPr>
                            <w:i/>
                          </w:rPr>
                          <w:t>А</w:t>
                        </w:r>
                        <w:r w:rsidRPr="006D26A3">
                          <w:rPr>
                            <w:i/>
                            <w:vertAlign w:val="subscript"/>
                          </w:rPr>
                          <w:t>ст</w:t>
                        </w:r>
                        <w:proofErr w:type="spellEnd"/>
                      </w:p>
                    </w:txbxContent>
                  </v:textbox>
                </v:shape>
                <v:rect id="Rectangle 27" o:spid="_x0000_s1048" style="position:absolute;left:2118;top:4725;width:318;height: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EDUsEA&#10;AADbAAAADwAAAGRycy9kb3ducmV2LnhtbERPTWvCQBC9C/6HZYTedNe2Ro2uUgpCofbQKHgdsmMS&#10;zM6m2VXjv3cLgrd5vM9Zrjtbiwu1vnKsYTxSIIhzZyouNOx3m+EMhA/IBmvHpOFGHtarfm+JqXFX&#10;/qVLFgoRQ9inqKEMoUml9HlJFv3INcSRO7rWYoiwLaRp8RrDbS1flUqkxYpjQ4kNfZaUn7Kz1YDJ&#10;u/n7Ob5td9/nBOdFpzaTg9L6ZdB9LEAE6sJT/HB/mTh/Cv+/xAPk6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BA1LBAAAA2wAAAA8AAAAAAAAAAAAAAAAAmAIAAGRycy9kb3du&#10;cmV2LnhtbFBLBQYAAAAABAAEAPUAAACGAwAAAAA=&#10;" stroked="f"/>
                <v:shape id="Text Box 28" o:spid="_x0000_s1049" type="#_x0000_t202" style="position:absolute;left:1884;top:4665;width:744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EEwsMA&#10;AADbAAAADwAAAGRycy9kb3ducmV2LnhtbESPTWvCQBCG7wX/wzJCL0U39SAhuoqIQoVWaFrvY3ZM&#10;otnZkF01/ffOQehthnk/npkve9eoG3Wh9mzgfZyAIi68rbk08PuzHaWgQkS22HgmA38UYLkYvMwx&#10;s/7O33TLY6kkhEOGBqoY20zrUFTkMIx9Syy3k+8cRlm7UtsO7xLuGj1Jkql2WLM0VNjSuqLikl+d&#10;9G76tD0cP9fnXf52PE/2XH+lbMzrsF/NQEXq47/46f6wgi+w8osMo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/EEwsMAAADbAAAADwAAAAAAAAAAAAAAAACYAgAAZHJzL2Rv&#10;d25yZXYueG1sUEsFBgAAAAAEAAQA9QAAAIgDAAAAAA==&#10;" stroked="f">
                  <v:fill opacity="0"/>
                  <v:textbox>
                    <w:txbxContent>
                      <w:p w:rsidR="006D3493" w:rsidRPr="006D26A3" w:rsidRDefault="006D3493" w:rsidP="006D3493">
                        <w:pPr>
                          <w:rPr>
                            <w:sz w:val="22"/>
                            <w:szCs w:val="22"/>
                          </w:rPr>
                        </w:pPr>
                        <w:r w:rsidRPr="006D26A3">
                          <w:rPr>
                            <w:i/>
                            <w:sz w:val="22"/>
                            <w:szCs w:val="22"/>
                          </w:rPr>
                          <w:t xml:space="preserve"> λ </w:t>
                        </w:r>
                        <w:r w:rsidRPr="006D26A3">
                          <w:rPr>
                            <w:sz w:val="22"/>
                            <w:szCs w:val="22"/>
                          </w:rPr>
                          <w:t>/2</w:t>
                        </w:r>
                      </w:p>
                    </w:txbxContent>
                  </v:textbox>
                </v:shape>
                <v:rect id="Rectangle 29" o:spid="_x0000_s1050" style="position:absolute;left:2508;top:6273;width:228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Iyu8AA&#10;AADbAAAADwAAAGRycy9kb3ducmV2LnhtbERPS4vCMBC+C/6HMII3TVx3i1ajyIIgrHvwAV6HZmyL&#10;zaQ2Ueu/NwsL3ubje8582dpK3KnxpWMNo6ECQZw5U3Ku4XhYDyYgfEA2WDkmDU/ysFx0O3NMjXvw&#10;ju77kIsYwj5FDUUIdSqlzwqy6IeuJo7c2TUWQ4RNLk2DjxhuK/mhVCItlhwbCqzpu6Dssr9ZDZh8&#10;muvvebw9/NwSnOatWn+dlNb9XruagQjUhrf4370xcf4U/n6JB8jF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NIyu8AAAADbAAAADwAAAAAAAAAAAAAAAACYAgAAZHJzL2Rvd25y&#10;ZXYueG1sUEsFBgAAAAAEAAQA9QAAAIUDAAAAAA==&#10;" stroked="f"/>
                <v:shape id="Text Box 30" o:spid="_x0000_s1051" type="#_x0000_t202" style="position:absolute;left:2274;top:6195;width:666;height:3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vCecEA&#10;AADbAAAADwAAAGRycy9kb3ducmV2LnhtbERPTWvCQBC9F/wPywi9FN00hxKiq4goVKiFpvU+Zsck&#10;mp0N2VXjv+8cCj0+3vd8ObhW3agPjWcDr9MEFHHpbcOVgZ/v7SQDFSKyxdYzGXhQgOVi9DTH3Po7&#10;f9GtiJWSEA45Gqhj7HKtQ1mTwzD1HbFwJ987jAL7Stse7xLuWp0myZt22LA01NjRuqbyUlyd9G6G&#10;rDscP9bnXfFyPKef3OwzNuZ5PKxmoCIN8V/85363BlJZL1/kB+jF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vrwnnBAAAA2wAAAA8AAAAAAAAAAAAAAAAAmAIAAGRycy9kb3du&#10;cmV2LnhtbFBLBQYAAAAABAAEAPUAAACGAwAAAAA=&#10;" stroked="f">
                  <v:fill opacity="0"/>
                  <v:textbox>
                    <w:txbxContent>
                      <w:p w:rsidR="006D3493" w:rsidRPr="006D26A3" w:rsidRDefault="006D3493" w:rsidP="006D3493">
                        <w:pPr>
                          <w:rPr>
                            <w:sz w:val="22"/>
                            <w:szCs w:val="22"/>
                          </w:rPr>
                        </w:pPr>
                        <w:r w:rsidRPr="006D26A3">
                          <w:rPr>
                            <w:i/>
                            <w:sz w:val="22"/>
                            <w:szCs w:val="22"/>
                          </w:rPr>
                          <w:t xml:space="preserve"> λ </w:t>
                        </w:r>
                        <w:r w:rsidRPr="006D26A3">
                          <w:rPr>
                            <w:sz w:val="22"/>
                            <w:szCs w:val="22"/>
                          </w:rPr>
                          <w:t>/2</w:t>
                        </w:r>
                      </w:p>
                    </w:txbxContent>
                  </v:textbox>
                </v:shape>
                <v:rect id="Rectangle 31" o:spid="_x0000_s1052" style="position:absolute;left:1206;top:3483;width:192;height:1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j0AMQA&#10;AADbAAAADwAAAGRycy9kb3ducmV2LnhtbESPQWvCQBSE7wX/w/IK3uqu2oYaXaUUAkLbg4nQ6yP7&#10;TEKzb2N2jfHfdwsFj8PMfMNsdqNtxUC9bxxrmM8UCOLSmYYrDccie3oF4QOywdYxabiRh9128rDB&#10;1LgrH2jIQyUihH2KGuoQulRKX9Zk0c9cRxy9k+sthij7SpoerxFuW7lQKpEWG44LNXb0XlP5k1+s&#10;BkyezfnrtPwsPi4JrqpRZS/fSuvp4/i2BhFoDPfwf3tvNCzm8Pc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I9ADEAAAA2wAAAA8AAAAAAAAAAAAAAAAAmAIAAGRycy9k&#10;b3ducmV2LnhtbFBLBQYAAAAABAAEAPUAAACJAwAAAAA=&#10;" stroked="f"/>
                <v:shape id="Text Box 32" o:spid="_x0000_s1053" type="#_x0000_t202" style="position:absolute;left:1050;top:3261;width:522;height: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X5lcQA&#10;AADbAAAADwAAAGRycy9kb3ducmV2LnhtbESPzWrCQBSF9wXfYbhCN6VOmkUJMaOUoFChFhp1f5O5&#10;TWIzd0JmjPHtO4WCy8P5+TjZejKdGGlwrWUFL4sIBHFldcu1guNh+5yAcB5ZY2eZFNzIwXo1e8gw&#10;1fbKXzQWvhZhhF2KChrv+1RKVzVk0C1sTxy8bzsY9EEOtdQDXsO46WQcRa/SYMuB0GBPeUPVT3Ex&#10;gbuZkv5UfuTnXfFUnuNPbvcJK/U4n96WIDxN/h7+b79rBXEMf1/CD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1+ZXEAAAA2wAAAA8AAAAAAAAAAAAAAAAAmAIAAGRycy9k&#10;b3ducmV2LnhtbFBLBQYAAAAABAAEAPUAAACJAwAAAAA=&#10;" stroked="f">
                  <v:fill opacity="0"/>
                  <v:textbox>
                    <w:txbxContent>
                      <w:p w:rsidR="006D3493" w:rsidRPr="006D26A3" w:rsidRDefault="006D3493" w:rsidP="006D3493">
                        <w:r>
                          <w:rPr>
                            <w:i/>
                          </w:rPr>
                          <w:t>а</w:t>
                        </w:r>
                        <w:r w:rsidRPr="006D26A3">
                          <w:t>)</w:t>
                        </w:r>
                      </w:p>
                    </w:txbxContent>
                  </v:textbox>
                </v:shape>
                <v:rect id="Rectangle 33" o:spid="_x0000_s1054" style="position:absolute;left:1206;top:5535;width:192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bP7MQA&#10;AADbAAAADwAAAGRycy9kb3ducmV2LnhtbESPQWvCQBSE70L/w/IK3nS3RkONrlKEQMF6qBZ6fWSf&#10;SWj2bZrdxPTfdwsFj8PMfMNs96NtxECdrx1reJorEMSFMzWXGj4u+ewZhA/IBhvHpOGHPOx3D5Mt&#10;Zsbd+J2GcyhFhLDPUEMVQptJ6YuKLPq5a4mjd3WdxRBlV0rT4S3CbSMXSqXSYs1xocKWDhUVX+fe&#10;asB0ab5P1+TtcuxTXJejylefSuvp4/iyARFoDPfwf/vVaFgk8Pcl/gC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Wz+zEAAAA2wAAAA8AAAAAAAAAAAAAAAAAmAIAAGRycy9k&#10;b3ducmV2LnhtbFBLBQYAAAAABAAEAPUAAACJAwAAAAA=&#10;" stroked="f"/>
                <v:shape id="Text Box 34" o:spid="_x0000_s1055" type="#_x0000_t202" style="position:absolute;left:1056;top:5397;width:522;height: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DEesMA&#10;AADbAAAADwAAAGRycy9kb3ducmV2LnhtbESPX2vCMBTF3wd+h3AFX4amFpFSjSLiYIM5WNX3a3Nt&#10;q81NaaLWb28Gwh4P58+PM192phY3al1lWcF4FIEgzq2uuFCw330MExDOI2usLZOCBzlYLnpvc0y1&#10;vfMv3TJfiDDCLkUFpfdNKqXLSzLoRrYhDt7JtgZ9kG0hdYv3MG5qGUfRVBqsOBBKbGhdUn7JriZw&#10;N13SHI7f6/NX9n48xz9cbRNWatDvVjMQnjr/H361P7WCeAJ/X8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DEesMAAADbAAAADwAAAAAAAAAAAAAAAACYAgAAZHJzL2Rv&#10;d25yZXYueG1sUEsFBgAAAAAEAAQA9QAAAIgDAAAAAA==&#10;" stroked="f">
                  <v:fill opacity="0"/>
                  <v:textbox>
                    <w:txbxContent>
                      <w:p w:rsidR="006D3493" w:rsidRPr="006D26A3" w:rsidRDefault="006D3493" w:rsidP="006D3493">
                        <w:r>
                          <w:rPr>
                            <w:i/>
                          </w:rPr>
                          <w:t>б</w:t>
                        </w:r>
                        <w:r w:rsidRPr="006D26A3">
                          <w:t>)</w:t>
                        </w:r>
                      </w:p>
                    </w:txbxContent>
                  </v:textbox>
                </v:shape>
                <v:rect id="Rectangle 35" o:spid="_x0000_s1056" style="position:absolute;left:3876;top:3645;width:192;height: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PyA8QA&#10;AADbAAAADwAAAGRycy9kb3ducmV2LnhtbESPS2vDMBCE74X8B7GB3BqpaWMaJ0oIBUOg7SEP6HWx&#10;NraptXIs+dF/XxUKOQ4z8w2z2Y22Fj21vnKs4WmuQBDnzlRcaLics8dXED4gG6wdk4Yf8rDbTh42&#10;mBo38JH6UyhEhLBPUUMZQpNK6fOSLPq5a4ijd3WtxRBlW0jT4hDhtpYLpRJpseK4UGJDbyXl36fO&#10;asDkxdw+r88f5/cuwVUxqmz5pbSeTcf9GkSgMdzD/+2D0bBYwt+X+APk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z8gPEAAAA2wAAAA8AAAAAAAAAAAAAAAAAmAIAAGRycy9k&#10;b3ducmV2LnhtbFBLBQYAAAAABAAEAPUAAACJAwAAAAA=&#10;" stroked="f"/>
                <v:rect id="Rectangle 36" o:spid="_x0000_s1057" style="position:absolute;left:3918;top:5703;width:12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FsdMQA&#10;AADbAAAADwAAAGRycy9kb3ducmV2LnhtbESPT2vCQBTE7wW/w/KE3uqutoYaXUWEQKH1UC14fWSf&#10;STD7NmY3f/rtu4VCj8PM/IbZ7EZbi55aXznWMJ8pEMS5MxUXGr7O2dMrCB+QDdaOScM3edhtJw8b&#10;TI0b+JP6UyhEhLBPUUMZQpNK6fOSLPqZa4ijd3WtxRBlW0jT4hDhtpYLpRJpseK4UGJDh5Ly26mz&#10;GjB5Mffj9fnj/N4luCpGlS0vSuvH6bhfgwg0hv/wX/vNaFgk8Psl/gC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hbHTEAAAA2wAAAA8AAAAAAAAAAAAAAAAAmAIAAGRycy9k&#10;b3ducmV2LnhtbFBLBQYAAAAABAAEAPUAAACJAwAAAAA=&#10;" stroked="f"/>
                <v:shape id="Text Box 37" o:spid="_x0000_s1058" type="#_x0000_t202" style="position:absolute;left:3714;top:3492;width:360;height: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JaDcMA&#10;AADbAAAADwAAAGRycy9kb3ducmV2LnhtbESPzWrCQBSF9wXfYbiCm6ITs9AQHUXEQgu10Kj7a+aa&#10;RDN3QmbU+PZOQejycH4+znzZmVrcqHWVZQXjUQSCOLe64kLBfvcxTEA4j6yxtkwKHuRguei9zTHV&#10;9s6/dMt8IcIIuxQVlN43qZQuL8mgG9mGOHgn2xr0QbaF1C3ew7ipZRxFE2mw4kAosaF1Sfklu5rA&#10;3XRJczh+r89f2fvxHP9wtU1YqUG/W81AeOr8f/jV/tQK4in8fQk/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JaDcMAAADbAAAADwAAAAAAAAAAAAAAAACYAgAAZHJzL2Rv&#10;d25yZXYueG1sUEsFBgAAAAAEAAQA9QAAAIgDAAAAAA==&#10;" stroked="f">
                  <v:fill opacity="0"/>
                  <v:textbox>
                    <w:txbxContent>
                      <w:p w:rsidR="006D3493" w:rsidRPr="00951180" w:rsidRDefault="006D3493" w:rsidP="006D3493">
                        <w:pPr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х</w:t>
                        </w:r>
                      </w:p>
                    </w:txbxContent>
                  </v:textbox>
                </v:shape>
                <v:shape id="Text Box 38" o:spid="_x0000_s1059" type="#_x0000_t202" style="position:absolute;left:3744;top:5556;width:360;height: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3Of8EA&#10;AADbAAAADwAAAGRycy9kb3ducmV2LnhtbERPTWvCQBC9F/wPywi9FN00hxKiq4goVKiFpvU+Zsck&#10;mp0N2VXjv+8cCj0+3vd8ObhW3agPjWcDr9MEFHHpbcOVgZ/v7SQDFSKyxdYzGXhQgOVi9DTH3Po7&#10;f9GtiJWSEA45Gqhj7HKtQ1mTwzD1HbFwJ987jAL7Stse7xLuWp0myZt22LA01NjRuqbyUlyd9G6G&#10;rDscP9bnXfFyPKef3OwzNuZ5PKxmoCIN8V/85363BlIZK1/kB+jF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dzn/BAAAA2wAAAA8AAAAAAAAAAAAAAAAAmAIAAGRycy9kb3du&#10;cmV2LnhtbFBLBQYAAAAABAAEAPUAAACGAwAAAAA=&#10;" stroked="f">
                  <v:fill opacity="0"/>
                  <v:textbox>
                    <w:txbxContent>
                      <w:p w:rsidR="006D3493" w:rsidRPr="00951180" w:rsidRDefault="006D3493" w:rsidP="006D3493">
                        <w:pPr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х</w:t>
                        </w:r>
                      </w:p>
                    </w:txbxContent>
                  </v:textbox>
                </v:shape>
                <v:rect id="Rectangle 39" o:spid="_x0000_s1060" style="position:absolute;left:1422;top:2862;width:156;height:1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74BsQA&#10;AADbAAAADwAAAGRycy9kb3ducmV2LnhtbESPQWvCQBSE70L/w/IKvelurYYa3YRSCBTUQ7XQ6yP7&#10;TILZt2l2jem/dwsFj8PMfMNs8tG2YqDeN441PM8UCOLSmYYrDV/HYvoKwgdkg61j0vBLHvLsYbLB&#10;1Lgrf9JwCJWIEPYpaqhD6FIpfVmTRT9zHXH0Tq63GKLsK2l6vEa4beVcqURabDgu1NjRe03l+XCx&#10;GjBZmJ/96WV33F4SXFWjKpbfSuunx/FtDSLQGO7h//aH0TBfwd+X+A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++AbEAAAA2wAAAA8AAAAAAAAAAAAAAAAAmAIAAGRycy9k&#10;b3ducmV2LnhtbFBLBQYAAAAABAAEAPUAAACJAwAAAAA=&#10;" stroked="f"/>
                <v:rect id="Rectangle 40" o:spid="_x0000_s1061" alt="Темный диагональный 2" style="position:absolute;left:3672;top:2922;width:150;height:13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bLpsIA&#10;AADbAAAADwAAAGRycy9kb3ducmV2LnhtbERPz2vCMBS+C/4P4Qm7zdSOzdEZRYWCp8G64fT2aN7a&#10;aPNSmth2//1yGHj8+H6vNqNtRE+dN44VLOYJCOLSacOVgq/P/PEVhA/IGhvHpOCXPGzW08kKM+0G&#10;/qC+CJWIIewzVFCH0GZS+rImi37uWuLI/bjOYoiwq6TucIjhtpFpkrxIi4ZjQ40t7Wsqr8XNKjhu&#10;ebws83eZ9v77vDOLZ1OeWqUeZuP2DUSgMdzF/+6DVvAU18cv8Q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psumwgAAANsAAAAPAAAAAAAAAAAAAAAAAJgCAABkcnMvZG93&#10;bnJldi54bWxQSwUGAAAAAAQABAD1AAAAhwMAAAAA&#10;" fillcolor="black" stroked="f">
                  <v:fill r:id="rId60" o:title="" type="pattern"/>
                </v:rect>
                <v:line id="Line 41" o:spid="_x0000_s1062" style="position:absolute;visibility:visible;mso-wrap-style:square" from="3672,2910" to="3672,4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H6jsEAAADbAAAADwAAAGRycy9kb3ducmV2LnhtbESPQYvCMBSE78L+h/CEvdlUBZGuUdYF&#10;wcNerCIeH8mzLTYvJYna3V9vBMHjMDPfMItVb1txIx8axwrGWQ6CWDvTcKXgsN+M5iBCRDbYOiYF&#10;fxRgtfwYLLAw7s47upWxEgnCoUAFdYxdIWXQNVkMmeuIk3d23mJM0lfSeLwnuG3lJM9n0mLDaaHG&#10;jn5q0pfyahWUW312/1N/OZ7Wv1pv0O+w8Up9DvvvLxCR+vgOv9pbo2A6hueX9APk8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sfqOwQAAANsAAAAPAAAAAAAAAAAAAAAA&#10;AKECAABkcnMvZG93bnJldi54bWxQSwUGAAAAAAQABAD5AAAAjwMAAAAA&#10;" strokeweight="3pt"/>
                <v:line id="Line 42" o:spid="_x0000_s1063" style="position:absolute;visibility:visible;mso-wrap-style:square" from="3672,4950" to="3672,6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Nk+cEAAADbAAAADwAAAGRycy9kb3ducmV2LnhtbESPQYvCMBSE74L/ITzB25qqIEs1igqC&#10;By92F/H4SJ5tsXkpSdTqr98sCB6HmfmGWaw624g7+VA7VjAeZSCItTM1lwp+f3Zf3yBCRDbYOCYF&#10;TwqwWvZ7C8yNe/CR7kUsRYJwyFFBFWObSxl0RRbDyLXEybs4bzEm6UtpPD4S3DZykmUzabHmtFBh&#10;S9uK9LW4WQXFXl/ca+qvp/PmoPUO/RFrr9Rw0K3nICJ18RN+t/dGwXQC/1/SD5D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Y2T5wQAAANsAAAAPAAAAAAAAAAAAAAAA&#10;AKECAABkcnMvZG93bnJldi54bWxQSwUGAAAAAAQABAD5AAAAjwMAAAAA&#10;" strokeweight="3pt"/>
                <v:rect id="Rectangle 43" o:spid="_x0000_s1064" alt="60%" style="position:absolute;left:3702;top:4950;width:150;height:13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HGscYA&#10;AADbAAAADwAAAGRycy9kb3ducmV2LnhtbESPQWvCQBSE70L/w/IK3nTTBqRGV6lSoWApRFvR2yP7&#10;moRm34bd1aT99V2h4HGYmW+Y+bI3jbiQ87VlBQ/jBARxYXXNpYKP/Wb0BMIHZI2NZVLwQx6Wi7vB&#10;HDNtO87psguliBD2GSqoQmgzKX1RkUE/ti1x9L6sMxiidKXUDrsIN418TJKJNFhzXKiwpXVFxffu&#10;bBQc6/z8/jbd5qfJ9jNd9a78Pbx0Sg3v++cZiEB9uIX/269aQZrC9Uv8AXL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LHGscYAAADbAAAADwAAAAAAAAAAAAAAAACYAgAAZHJz&#10;L2Rvd25yZXYueG1sUEsFBgAAAAAEAAQA9QAAAIsDAAAAAA==&#10;" fillcolor="black" stroked="f">
                  <v:fill r:id="rId61" o:title="" type="pattern"/>
                </v:rect>
                <v:line id="Line 44" o:spid="_x0000_s1065" style="position:absolute;visibility:visible;mso-wrap-style:square" from="3690,3594" to="3900,3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tODcMAAADbAAAADwAAAGRycy9kb3ducmV2LnhtbESPQWvCQBSE7wX/w/IEb3VjLUWiq4ig&#10;lt6MInh7ZJ9JTPZturvR9N+7hUKPw8x8wyxWvWnEnZyvLCuYjBMQxLnVFRcKTsft6wyED8gaG8uk&#10;4Ic8rJaDlwWm2j74QPcsFCJC2KeooAyhTaX0eUkG/di2xNG7WmcwROkKqR0+Itw08i1JPqTBiuNC&#10;iS1tSsrrrDMKzl3Gl1u9dQ12u/3+ev6u/fRLqdGwX89BBOrDf/iv/akVTN/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rTg3DAAAA2wAAAA8AAAAAAAAAAAAA&#10;AAAAoQIAAGRycy9kb3ducmV2LnhtbFBLBQYAAAAABAAEAPkAAACRAwAAAAA=&#10;" strokeweight="1.5pt"/>
                <v:line id="Line 45" o:spid="_x0000_s1066" style="position:absolute;visibility:visible;mso-wrap-style:square" from="3642,5670" to="3870,5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frlsMAAADbAAAADwAAAGRycy9kb3ducmV2LnhtbESPQWvCQBSE7wX/w/IEb3VjpUWiq4ig&#10;lt6MInh7ZJ9JTPZturvR9N+7hUKPw8x8wyxWvWnEnZyvLCuYjBMQxLnVFRcKTsft6wyED8gaG8uk&#10;4Ic8rJaDlwWm2j74QPcsFCJC2KeooAyhTaX0eUkG/di2xNG7WmcwROkKqR0+Itw08i1JPqTBiuNC&#10;iS1tSsrrrDMKzl3Gl1u9dQ12u/3+ev6u/fRLqdGwX89BBOrDf/iv/akVTN/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n65bDAAAA2wAAAA8AAAAAAAAAAAAA&#10;AAAAoQIAAGRycy9kb3ducmV2LnhtbFBLBQYAAAAABAAEAPkAAACRAwAAAAA=&#10;" strokeweight="1.5pt"/>
                <v:rect id="Rectangle 46" o:spid="_x0000_s1067" style="position:absolute;left:1410;top:4860;width:150;height:1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j6qcQA&#10;AADbAAAADwAAAGRycy9kb3ducmV2LnhtbESPQWvCQBSE70L/w/IEb7pr04Y2dQ1FCAi1B7XQ6yP7&#10;TEKzb9PsRuO/dwsFj8PMfMOs8tG24ky9bxxrWC4UCOLSmYYrDV/HYv4Cwgdkg61j0nAlD/n6YbLC&#10;zLgL7+l8CJWIEPYZaqhD6DIpfVmTRb9wHXH0Tq63GKLsK2l6vES4beWjUqm02HBcqLGjTU3lz2Gw&#10;GjB9Mr+fp2R3/BhSfK1GVTx/K61n0/H9DUSgMdzD/+2t0ZCk8Pcl/gC5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4+qnEAAAA2wAAAA8AAAAAAAAAAAAAAAAAmAIAAGRycy9k&#10;b3ducmV2LnhtbFBLBQYAAAAABAAEAPUAAACJAwAAAAA=&#10;" stroked="f"/>
                <w10:wrap type="square"/>
              </v:group>
            </w:pict>
          </mc:Fallback>
        </mc:AlternateContent>
      </w:r>
      <w:r w:rsidRPr="00BF2BE5">
        <w:rPr>
          <w:snapToGrid w:val="0"/>
          <w:sz w:val="28"/>
          <w:szCs w:val="28"/>
        </w:rPr>
        <w:t>амплитуда колебаний обращается в нуль.  Точки, в которых амплитуда колеб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ний максимальна (</w:t>
      </w:r>
      <w:proofErr w:type="spellStart"/>
      <w:r w:rsidRPr="00CD334F">
        <w:rPr>
          <w:i/>
          <w:snapToGrid w:val="0"/>
          <w:sz w:val="28"/>
          <w:szCs w:val="28"/>
        </w:rPr>
        <w:t>А</w:t>
      </w:r>
      <w:r w:rsidRPr="00CD334F">
        <w:rPr>
          <w:i/>
          <w:snapToGrid w:val="0"/>
          <w:sz w:val="28"/>
          <w:szCs w:val="28"/>
          <w:vertAlign w:val="subscript"/>
        </w:rPr>
        <w:t>ст</w:t>
      </w:r>
      <w:proofErr w:type="spellEnd"/>
      <w:r w:rsidRPr="00CD334F">
        <w:rPr>
          <w:i/>
          <w:snapToGrid w:val="0"/>
          <w:sz w:val="28"/>
          <w:szCs w:val="28"/>
        </w:rPr>
        <w:t>=</w:t>
      </w:r>
      <w:r w:rsidRPr="00CD334F">
        <w:rPr>
          <w:snapToGrid w:val="0"/>
          <w:sz w:val="28"/>
          <w:szCs w:val="28"/>
        </w:rPr>
        <w:t>2</w:t>
      </w:r>
      <w:r w:rsidRPr="00CD334F">
        <w:rPr>
          <w:i/>
          <w:snapToGrid w:val="0"/>
          <w:sz w:val="28"/>
          <w:szCs w:val="28"/>
        </w:rPr>
        <w:t>А</w:t>
      </w:r>
      <w:r w:rsidRPr="00BF2BE5">
        <w:rPr>
          <w:i/>
          <w:snapToGrid w:val="0"/>
          <w:sz w:val="28"/>
          <w:szCs w:val="28"/>
        </w:rPr>
        <w:t>),</w:t>
      </w:r>
      <w:r w:rsidRPr="00BF2BE5">
        <w:rPr>
          <w:snapToGrid w:val="0"/>
          <w:sz w:val="28"/>
          <w:szCs w:val="28"/>
        </w:rPr>
        <w:t xml:space="preserve"> называются </w:t>
      </w:r>
      <w:r w:rsidRPr="00CD334F">
        <w:rPr>
          <w:b/>
          <w:snapToGrid w:val="0"/>
          <w:sz w:val="28"/>
          <w:szCs w:val="28"/>
        </w:rPr>
        <w:t>пучностями</w:t>
      </w:r>
      <w:r w:rsidRPr="00BF2BE5">
        <w:rPr>
          <w:snapToGrid w:val="0"/>
          <w:sz w:val="28"/>
          <w:szCs w:val="28"/>
        </w:rPr>
        <w:t xml:space="preserve"> стоячей волны, а точки, в которых амплитуда  колебаний равна нулю (</w:t>
      </w:r>
      <w:proofErr w:type="spellStart"/>
      <w:r w:rsidRPr="00CD334F">
        <w:rPr>
          <w:i/>
          <w:snapToGrid w:val="0"/>
          <w:sz w:val="28"/>
          <w:szCs w:val="28"/>
        </w:rPr>
        <w:t>А</w:t>
      </w:r>
      <w:r w:rsidRPr="00CD334F">
        <w:rPr>
          <w:i/>
          <w:snapToGrid w:val="0"/>
          <w:sz w:val="28"/>
          <w:szCs w:val="28"/>
          <w:vertAlign w:val="subscript"/>
        </w:rPr>
        <w:t>ст</w:t>
      </w:r>
      <w:proofErr w:type="spellEnd"/>
      <w:r w:rsidRPr="00BF2BE5">
        <w:rPr>
          <w:snapToGrid w:val="0"/>
          <w:sz w:val="28"/>
          <w:szCs w:val="28"/>
        </w:rPr>
        <w:t xml:space="preserve">=0), называются </w:t>
      </w:r>
      <w:r w:rsidRPr="00CD334F">
        <w:rPr>
          <w:b/>
          <w:snapToGrid w:val="0"/>
          <w:sz w:val="28"/>
          <w:szCs w:val="28"/>
        </w:rPr>
        <w:t xml:space="preserve">узлами </w:t>
      </w:r>
      <w:r w:rsidRPr="00BF2BE5">
        <w:rPr>
          <w:snapToGrid w:val="0"/>
          <w:sz w:val="28"/>
          <w:szCs w:val="28"/>
        </w:rPr>
        <w:t>стоячей волны. Точки среды,  находящиеся в у</w:t>
      </w:r>
      <w:r w:rsidRPr="00BF2BE5">
        <w:rPr>
          <w:snapToGrid w:val="0"/>
          <w:sz w:val="28"/>
          <w:szCs w:val="28"/>
        </w:rPr>
        <w:t>з</w:t>
      </w:r>
      <w:r w:rsidRPr="00BF2BE5">
        <w:rPr>
          <w:snapToGrid w:val="0"/>
          <w:sz w:val="28"/>
          <w:szCs w:val="28"/>
        </w:rPr>
        <w:t>лах, колебаний не совершают.  Из выражений (</w:t>
      </w:r>
      <w:r>
        <w:rPr>
          <w:snapToGrid w:val="0"/>
          <w:sz w:val="28"/>
          <w:szCs w:val="28"/>
        </w:rPr>
        <w:t>121</w:t>
      </w:r>
      <w:r w:rsidRPr="00BF2BE5">
        <w:rPr>
          <w:snapToGrid w:val="0"/>
          <w:sz w:val="28"/>
          <w:szCs w:val="28"/>
        </w:rPr>
        <w:t>) и (</w:t>
      </w:r>
      <w:r>
        <w:rPr>
          <w:snapToGrid w:val="0"/>
          <w:sz w:val="28"/>
          <w:szCs w:val="28"/>
        </w:rPr>
        <w:t>122</w:t>
      </w:r>
      <w:r w:rsidRPr="00BF2BE5">
        <w:rPr>
          <w:snapToGrid w:val="0"/>
          <w:sz w:val="28"/>
          <w:szCs w:val="28"/>
        </w:rPr>
        <w:t xml:space="preserve">) получим соответственно </w:t>
      </w:r>
      <w:r w:rsidRPr="00BF2BE5">
        <w:rPr>
          <w:i/>
          <w:snapToGrid w:val="0"/>
          <w:sz w:val="28"/>
          <w:szCs w:val="28"/>
        </w:rPr>
        <w:t>координаты пучностей и у</w:t>
      </w:r>
      <w:r w:rsidRPr="00BF2BE5">
        <w:rPr>
          <w:i/>
          <w:snapToGrid w:val="0"/>
          <w:sz w:val="28"/>
          <w:szCs w:val="28"/>
        </w:rPr>
        <w:t>з</w:t>
      </w:r>
      <w:r w:rsidRPr="00BF2BE5">
        <w:rPr>
          <w:i/>
          <w:snapToGrid w:val="0"/>
          <w:sz w:val="28"/>
          <w:szCs w:val="28"/>
        </w:rPr>
        <w:t>лов</w:t>
      </w:r>
      <w:r w:rsidRPr="00BF2BE5">
        <w:rPr>
          <w:snapToGrid w:val="0"/>
          <w:sz w:val="28"/>
          <w:szCs w:val="28"/>
        </w:rPr>
        <w:t>:</w:t>
      </w:r>
    </w:p>
    <w:p w:rsidR="006D3493" w:rsidRPr="00BF2BE5" w:rsidRDefault="006D3493" w:rsidP="006D3493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ab/>
      </w: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i/>
          <w:snapToGrid w:val="0"/>
          <w:sz w:val="28"/>
          <w:szCs w:val="28"/>
        </w:rPr>
        <w:t xml:space="preserve">                   </w:t>
      </w:r>
      <w:proofErr w:type="spellStart"/>
      <w:r w:rsidRPr="00CD334F">
        <w:rPr>
          <w:i/>
          <w:snapToGrid w:val="0"/>
          <w:sz w:val="28"/>
          <w:szCs w:val="28"/>
        </w:rPr>
        <w:t>х</w:t>
      </w:r>
      <w:r w:rsidRPr="00CD334F">
        <w:rPr>
          <w:i/>
          <w:snapToGrid w:val="0"/>
          <w:sz w:val="28"/>
          <w:szCs w:val="28"/>
          <w:vertAlign w:val="subscript"/>
        </w:rPr>
        <w:t>п</w:t>
      </w:r>
      <w:r>
        <w:rPr>
          <w:i/>
          <w:snapToGrid w:val="0"/>
          <w:sz w:val="28"/>
          <w:szCs w:val="28"/>
          <w:vertAlign w:val="subscript"/>
        </w:rPr>
        <w:t>уч</w:t>
      </w:r>
      <w:proofErr w:type="spellEnd"/>
      <w:r w:rsidRPr="00CD334F">
        <w:rPr>
          <w:i/>
          <w:snapToGrid w:val="0"/>
          <w:sz w:val="28"/>
          <w:szCs w:val="28"/>
        </w:rPr>
        <w:t xml:space="preserve"> = </w:t>
      </w:r>
      <w:r w:rsidRPr="00CD334F">
        <w:rPr>
          <w:snapToGrid w:val="0"/>
          <w:sz w:val="28"/>
          <w:szCs w:val="28"/>
          <w:lang w:val="en-US"/>
        </w:rPr>
        <w:sym w:font="Symbol" w:char="F0B1"/>
      </w:r>
      <w:r>
        <w:rPr>
          <w:snapToGrid w:val="0"/>
          <w:sz w:val="28"/>
          <w:szCs w:val="28"/>
        </w:rPr>
        <w:t xml:space="preserve"> </w:t>
      </w:r>
      <w:r w:rsidRPr="00CD334F">
        <w:rPr>
          <w:i/>
          <w:snapToGrid w:val="0"/>
          <w:sz w:val="28"/>
          <w:szCs w:val="28"/>
          <w:lang w:val="en-US"/>
        </w:rPr>
        <w:t>m</w:t>
      </w:r>
      <w:r w:rsidRPr="00BF2BE5">
        <w:rPr>
          <w:snapToGrid w:val="0"/>
          <w:position w:val="-24"/>
          <w:sz w:val="28"/>
          <w:szCs w:val="28"/>
          <w:lang w:val="en-US"/>
        </w:rPr>
        <w:object w:dxaOrig="260" w:dyaOrig="620">
          <v:shape id="_x0000_i1051" type="#_x0000_t75" style="width:12.75pt;height:30.75pt" o:ole="" fillcolor="window">
            <v:imagedata r:id="rId62" o:title=""/>
          </v:shape>
          <o:OLEObject Type="Embed" ProgID="Equation.3" ShapeID="_x0000_i1051" DrawAspect="Content" ObjectID="_1646993184" r:id="rId63"/>
        </w:objec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 xml:space="preserve">   </w:t>
      </w:r>
      <w:r w:rsidRPr="00BF2BE5">
        <w:rPr>
          <w:snapToGrid w:val="0"/>
          <w:sz w:val="28"/>
          <w:szCs w:val="28"/>
        </w:rPr>
        <w:t>(</w:t>
      </w:r>
      <w:r w:rsidRPr="00CD334F">
        <w:rPr>
          <w:i/>
          <w:snapToGrid w:val="0"/>
          <w:sz w:val="28"/>
          <w:szCs w:val="28"/>
          <w:lang w:val="en-US"/>
        </w:rPr>
        <w:t>m</w:t>
      </w:r>
      <w:r w:rsidRPr="00BF2BE5">
        <w:rPr>
          <w:snapToGrid w:val="0"/>
          <w:sz w:val="28"/>
          <w:szCs w:val="28"/>
        </w:rPr>
        <w:t xml:space="preserve"> = 0, 1, 2, ...)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123</w:t>
      </w:r>
      <w:r w:rsidRPr="00BF2BE5">
        <w:rPr>
          <w:snapToGrid w:val="0"/>
          <w:sz w:val="28"/>
          <w:szCs w:val="28"/>
        </w:rPr>
        <w:t>)</w:t>
      </w: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-1813560</wp:posOffset>
                </wp:positionH>
                <wp:positionV relativeFrom="paragraph">
                  <wp:posOffset>147320</wp:posOffset>
                </wp:positionV>
                <wp:extent cx="106680" cy="998220"/>
                <wp:effectExtent l="1905" t="0" r="0" b="317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680" cy="998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-142.8pt;margin-top:11.6pt;width:8.4pt;height:78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" stroked="f"/>
            </w:pict>
          </mc:Fallback>
        </mc:AlternateContent>
      </w:r>
      <w:r w:rsidRPr="00BF2BE5"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 xml:space="preserve">          </w:t>
      </w:r>
      <w:proofErr w:type="spellStart"/>
      <w:r w:rsidRPr="00CD334F">
        <w:rPr>
          <w:i/>
          <w:snapToGrid w:val="0"/>
          <w:sz w:val="28"/>
          <w:szCs w:val="28"/>
        </w:rPr>
        <w:t>х</w:t>
      </w:r>
      <w:r w:rsidRPr="00CD334F">
        <w:rPr>
          <w:i/>
          <w:snapToGrid w:val="0"/>
          <w:sz w:val="28"/>
          <w:szCs w:val="28"/>
          <w:vertAlign w:val="subscript"/>
        </w:rPr>
        <w:t>узл</w:t>
      </w:r>
      <w:proofErr w:type="spellEnd"/>
      <w:r w:rsidRPr="00CD334F">
        <w:rPr>
          <w:i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= </w:t>
      </w:r>
      <w:r w:rsidRPr="00BF2BE5">
        <w:rPr>
          <w:snapToGrid w:val="0"/>
          <w:sz w:val="28"/>
          <w:szCs w:val="28"/>
          <w:lang w:val="en-US"/>
        </w:rPr>
        <w:sym w:font="Symbol" w:char="F0B1"/>
      </w:r>
      <w:r w:rsidRPr="00BF2BE5">
        <w:rPr>
          <w:snapToGrid w:val="0"/>
          <w:sz w:val="28"/>
          <w:szCs w:val="28"/>
        </w:rPr>
        <w:t>(2</w:t>
      </w:r>
      <w:r w:rsidRPr="00CD334F">
        <w:rPr>
          <w:i/>
          <w:snapToGrid w:val="0"/>
          <w:sz w:val="28"/>
          <w:szCs w:val="28"/>
          <w:lang w:val="en-US"/>
        </w:rPr>
        <w:t>m</w:t>
      </w:r>
      <w:r w:rsidRPr="00BF2BE5">
        <w:rPr>
          <w:snapToGrid w:val="0"/>
          <w:sz w:val="28"/>
          <w:szCs w:val="28"/>
        </w:rPr>
        <w:t>+1)</w:t>
      </w:r>
      <w:r w:rsidRPr="00BF2BE5">
        <w:rPr>
          <w:snapToGrid w:val="0"/>
          <w:position w:val="-24"/>
          <w:sz w:val="28"/>
          <w:szCs w:val="28"/>
          <w:lang w:val="en-US"/>
        </w:rPr>
        <w:object w:dxaOrig="260" w:dyaOrig="620">
          <v:shape id="_x0000_i1052" type="#_x0000_t75" style="width:12.75pt;height:30.75pt" o:ole="" fillcolor="window">
            <v:imagedata r:id="rId64" o:title=""/>
          </v:shape>
          <o:OLEObject Type="Embed" ProgID="Equation.3" ShapeID="_x0000_i1052" DrawAspect="Content" ObjectID="_1646993185" r:id="rId65"/>
        </w:object>
      </w:r>
      <w:r>
        <w:rPr>
          <w:snapToGrid w:val="0"/>
          <w:sz w:val="28"/>
          <w:szCs w:val="28"/>
        </w:rPr>
        <w:t xml:space="preserve">.     </w:t>
      </w:r>
      <w:r w:rsidRPr="00BF2BE5">
        <w:rPr>
          <w:snapToGrid w:val="0"/>
          <w:sz w:val="28"/>
          <w:szCs w:val="28"/>
        </w:rPr>
        <w:t>(</w:t>
      </w:r>
      <w:r w:rsidRPr="00CD334F">
        <w:rPr>
          <w:i/>
          <w:snapToGrid w:val="0"/>
          <w:sz w:val="28"/>
          <w:szCs w:val="28"/>
          <w:lang w:val="en-US"/>
        </w:rPr>
        <w:t>m</w:t>
      </w:r>
      <w:r w:rsidRPr="00BF2BE5">
        <w:rPr>
          <w:snapToGrid w:val="0"/>
          <w:sz w:val="28"/>
          <w:szCs w:val="28"/>
        </w:rPr>
        <w:t xml:space="preserve"> = 0, 1, 2, ...)</w:t>
      </w:r>
      <w:r>
        <w:rPr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124</w:t>
      </w:r>
      <w:r w:rsidRPr="00BF2BE5">
        <w:rPr>
          <w:snapToGrid w:val="0"/>
          <w:sz w:val="28"/>
          <w:szCs w:val="28"/>
        </w:rPr>
        <w:t>)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Из формул (</w:t>
      </w:r>
      <w:r>
        <w:rPr>
          <w:snapToGrid w:val="0"/>
          <w:sz w:val="28"/>
          <w:szCs w:val="28"/>
        </w:rPr>
        <w:t>123</w:t>
      </w:r>
      <w:r w:rsidRPr="00BF2BE5">
        <w:rPr>
          <w:snapToGrid w:val="0"/>
          <w:sz w:val="28"/>
          <w:szCs w:val="28"/>
        </w:rPr>
        <w:t>) и (</w:t>
      </w:r>
      <w:r>
        <w:rPr>
          <w:snapToGrid w:val="0"/>
          <w:sz w:val="28"/>
          <w:szCs w:val="28"/>
        </w:rPr>
        <w:t>124</w:t>
      </w:r>
      <w:r w:rsidRPr="00BF2BE5">
        <w:rPr>
          <w:snapToGrid w:val="0"/>
          <w:sz w:val="28"/>
          <w:szCs w:val="28"/>
        </w:rPr>
        <w:t>) следует, что расстояния между двумя соседними пучностями  и двумя сосе</w:t>
      </w:r>
      <w:r w:rsidRPr="00BF2BE5">
        <w:rPr>
          <w:snapToGrid w:val="0"/>
          <w:sz w:val="28"/>
          <w:szCs w:val="28"/>
        </w:rPr>
        <w:t>д</w:t>
      </w:r>
      <w:r w:rsidRPr="00BF2BE5">
        <w:rPr>
          <w:snapToGrid w:val="0"/>
          <w:sz w:val="28"/>
          <w:szCs w:val="28"/>
        </w:rPr>
        <w:t>ними узлами одинаковы и равны</w:t>
      </w:r>
      <w:r>
        <w:rPr>
          <w:snapToGrid w:val="0"/>
          <w:sz w:val="28"/>
          <w:szCs w:val="28"/>
        </w:rPr>
        <w:t xml:space="preserve"> </w:t>
      </w:r>
      <w:r w:rsidRPr="00CD334F">
        <w:rPr>
          <w:i/>
          <w:snapToGrid w:val="0"/>
          <w:sz w:val="28"/>
          <w:szCs w:val="28"/>
          <w:lang w:val="en-US"/>
        </w:rPr>
        <w:t>λ</w:t>
      </w:r>
      <w:r>
        <w:rPr>
          <w:snapToGrid w:val="0"/>
          <w:sz w:val="28"/>
          <w:szCs w:val="28"/>
        </w:rPr>
        <w:t>/</w:t>
      </w:r>
      <w:r w:rsidRPr="00CD334F">
        <w:rPr>
          <w:snapToGrid w:val="0"/>
          <w:sz w:val="28"/>
          <w:szCs w:val="28"/>
        </w:rPr>
        <w:t>2</w:t>
      </w:r>
      <w:r w:rsidRPr="00BF2BE5">
        <w:rPr>
          <w:snapToGrid w:val="0"/>
          <w:sz w:val="28"/>
          <w:szCs w:val="28"/>
        </w:rPr>
        <w:t xml:space="preserve">. </w:t>
      </w:r>
      <w:r w:rsidRPr="00BF2BE5">
        <w:rPr>
          <w:snapToGrid w:val="0"/>
          <w:sz w:val="28"/>
          <w:szCs w:val="28"/>
        </w:rPr>
        <w:lastRenderedPageBreak/>
        <w:t xml:space="preserve">Расстояние между </w:t>
      </w:r>
      <w:proofErr w:type="gramStart"/>
      <w:r w:rsidRPr="00BF2BE5">
        <w:rPr>
          <w:snapToGrid w:val="0"/>
          <w:sz w:val="28"/>
          <w:szCs w:val="28"/>
        </w:rPr>
        <w:t>соседними</w:t>
      </w:r>
      <w:proofErr w:type="gramEnd"/>
      <w:r w:rsidRPr="00BF2BE5">
        <w:rPr>
          <w:snapToGrid w:val="0"/>
          <w:sz w:val="28"/>
          <w:szCs w:val="28"/>
        </w:rPr>
        <w:t xml:space="preserve"> пучностью и у</w:t>
      </w:r>
      <w:r w:rsidRPr="00BF2BE5">
        <w:rPr>
          <w:snapToGrid w:val="0"/>
          <w:sz w:val="28"/>
          <w:szCs w:val="28"/>
        </w:rPr>
        <w:t>з</w:t>
      </w:r>
      <w:r w:rsidRPr="00BF2BE5">
        <w:rPr>
          <w:snapToGrid w:val="0"/>
          <w:sz w:val="28"/>
          <w:szCs w:val="28"/>
        </w:rPr>
        <w:t xml:space="preserve">лом стоячей волны 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равно</w:t>
      </w:r>
      <w:r>
        <w:rPr>
          <w:snapToGrid w:val="0"/>
          <w:sz w:val="28"/>
          <w:szCs w:val="28"/>
        </w:rPr>
        <w:t xml:space="preserve"> </w:t>
      </w:r>
      <w:r w:rsidRPr="00CD334F">
        <w:rPr>
          <w:i/>
          <w:snapToGrid w:val="0"/>
          <w:sz w:val="28"/>
          <w:szCs w:val="28"/>
          <w:lang w:val="en-US"/>
        </w:rPr>
        <w:t>λ</w:t>
      </w:r>
      <w:r>
        <w:rPr>
          <w:snapToGrid w:val="0"/>
          <w:sz w:val="28"/>
          <w:szCs w:val="28"/>
        </w:rPr>
        <w:t>/4</w:t>
      </w:r>
      <w:r w:rsidRPr="00BF2BE5">
        <w:rPr>
          <w:snapToGrid w:val="0"/>
          <w:sz w:val="28"/>
          <w:szCs w:val="28"/>
        </w:rPr>
        <w:t>.</w:t>
      </w:r>
    </w:p>
    <w:p w:rsidR="006D3493" w:rsidRPr="00BF2BE5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Рассмотрим </w:t>
      </w:r>
      <w:r w:rsidRPr="00BF2BE5">
        <w:rPr>
          <w:snapToGrid w:val="0"/>
          <w:sz w:val="28"/>
          <w:szCs w:val="28"/>
        </w:rPr>
        <w:t>пример</w:t>
      </w:r>
      <w:r>
        <w:rPr>
          <w:snapToGrid w:val="0"/>
          <w:sz w:val="28"/>
          <w:szCs w:val="28"/>
        </w:rPr>
        <w:t xml:space="preserve"> образования стоячей волны.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сли конец веревки закрепить неподвижно, то отр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женная в месте крепления  веревки волна будет интерферировать с бегущей волной и образует стоячую волну. На границе, где происходит отражение волны, в данном случае возник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ет  узел. Будет ли на границе отражения узел или пучность, зависит от соотн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шения плотностей сред. Если среда, от которой прои</w:t>
      </w:r>
      <w:r w:rsidRPr="00BF2BE5">
        <w:rPr>
          <w:snapToGrid w:val="0"/>
          <w:sz w:val="28"/>
          <w:szCs w:val="28"/>
        </w:rPr>
        <w:t>с</w:t>
      </w:r>
      <w:r w:rsidRPr="00BF2BE5">
        <w:rPr>
          <w:snapToGrid w:val="0"/>
          <w:sz w:val="28"/>
          <w:szCs w:val="28"/>
        </w:rPr>
        <w:t>ходит отражение, менее плотная, то в месте отражения возникает пучность (рис.</w:t>
      </w:r>
      <w:r>
        <w:rPr>
          <w:snapToGrid w:val="0"/>
          <w:sz w:val="28"/>
          <w:szCs w:val="28"/>
        </w:rPr>
        <w:t>21</w:t>
      </w:r>
      <w:r w:rsidRPr="00BF2BE5">
        <w:rPr>
          <w:snapToGrid w:val="0"/>
          <w:sz w:val="28"/>
          <w:szCs w:val="28"/>
        </w:rPr>
        <w:t>, а), если более пло</w:t>
      </w:r>
      <w:r w:rsidRPr="00BF2BE5">
        <w:rPr>
          <w:snapToGrid w:val="0"/>
          <w:sz w:val="28"/>
          <w:szCs w:val="28"/>
        </w:rPr>
        <w:t>т</w:t>
      </w:r>
      <w:r w:rsidRPr="00BF2BE5">
        <w:rPr>
          <w:snapToGrid w:val="0"/>
          <w:sz w:val="28"/>
          <w:szCs w:val="28"/>
        </w:rPr>
        <w:t>ная - узел (рис.</w:t>
      </w:r>
      <w:r>
        <w:rPr>
          <w:snapToGrid w:val="0"/>
          <w:sz w:val="28"/>
          <w:szCs w:val="28"/>
        </w:rPr>
        <w:t>21</w:t>
      </w:r>
      <w:r w:rsidRPr="00BF2BE5">
        <w:rPr>
          <w:snapToGrid w:val="0"/>
          <w:sz w:val="28"/>
          <w:szCs w:val="28"/>
        </w:rPr>
        <w:t xml:space="preserve">, </w:t>
      </w:r>
      <w:r w:rsidRPr="00BF2BE5">
        <w:rPr>
          <w:i/>
          <w:snapToGrid w:val="0"/>
          <w:sz w:val="28"/>
          <w:szCs w:val="28"/>
        </w:rPr>
        <w:t>б).</w:t>
      </w:r>
      <w:r w:rsidRPr="00BF2BE5">
        <w:rPr>
          <w:snapToGrid w:val="0"/>
          <w:sz w:val="28"/>
          <w:szCs w:val="28"/>
        </w:rPr>
        <w:t xml:space="preserve"> Образование узла связано с тем, что волна, отражаясь от более плотной среды, меняет фазу </w:t>
      </w:r>
      <w:proofErr w:type="gramStart"/>
      <w:r w:rsidRPr="00BF2BE5">
        <w:rPr>
          <w:snapToGrid w:val="0"/>
          <w:sz w:val="28"/>
          <w:szCs w:val="28"/>
        </w:rPr>
        <w:t>на</w:t>
      </w:r>
      <w:proofErr w:type="gramEnd"/>
      <w:r w:rsidRPr="00BF2BE5">
        <w:rPr>
          <w:snapToGrid w:val="0"/>
          <w:sz w:val="28"/>
          <w:szCs w:val="28"/>
        </w:rPr>
        <w:t xml:space="preserve"> противоположную</w:t>
      </w:r>
      <w:r>
        <w:rPr>
          <w:snapToGrid w:val="0"/>
          <w:sz w:val="28"/>
          <w:szCs w:val="28"/>
        </w:rPr>
        <w:t>.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У</w:t>
      </w:r>
      <w:r w:rsidRPr="00BF2BE5">
        <w:rPr>
          <w:snapToGrid w:val="0"/>
          <w:sz w:val="28"/>
          <w:szCs w:val="28"/>
        </w:rPr>
        <w:t xml:space="preserve"> границы происх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дит сложение колебаний  с противоположными фазами, в результате чего получается узел. Если же волна о</w:t>
      </w:r>
      <w:r w:rsidRPr="00BF2BE5">
        <w:rPr>
          <w:snapToGrid w:val="0"/>
          <w:sz w:val="28"/>
          <w:szCs w:val="28"/>
        </w:rPr>
        <w:t>т</w:t>
      </w:r>
      <w:r w:rsidRPr="00BF2BE5">
        <w:rPr>
          <w:snapToGrid w:val="0"/>
          <w:sz w:val="28"/>
          <w:szCs w:val="28"/>
        </w:rPr>
        <w:t>ражается от менее плотной среды, то изменения фазы не происходит</w:t>
      </w:r>
      <w:r>
        <w:rPr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 xml:space="preserve"> и  колебания складываются с одинаковыми фазами - обр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зуется пучность. Если рассматривать бегущую волну, то в направлении ее ра</w:t>
      </w:r>
      <w:r w:rsidRPr="00BF2BE5">
        <w:rPr>
          <w:snapToGrid w:val="0"/>
          <w:sz w:val="28"/>
          <w:szCs w:val="28"/>
        </w:rPr>
        <w:t>с</w:t>
      </w:r>
      <w:r w:rsidRPr="00BF2BE5">
        <w:rPr>
          <w:snapToGrid w:val="0"/>
          <w:sz w:val="28"/>
          <w:szCs w:val="28"/>
        </w:rPr>
        <w:t>пространения переносится энергия колебательного дв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 xml:space="preserve">жения. В случае же стоячей волны </w:t>
      </w:r>
      <w:r w:rsidRPr="00BF2BE5">
        <w:rPr>
          <w:i/>
          <w:snapToGrid w:val="0"/>
          <w:sz w:val="28"/>
          <w:szCs w:val="28"/>
        </w:rPr>
        <w:t>переноса энергии нет</w:t>
      </w:r>
      <w:r w:rsidRPr="00BF2BE5">
        <w:rPr>
          <w:snapToGrid w:val="0"/>
          <w:sz w:val="28"/>
          <w:szCs w:val="28"/>
        </w:rPr>
        <w:t>, так как падающая и отраженная волны одинаковой амплитуды несут одинаковую энергию в противоположных н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правлениях. Поэтому полная энергия результирующей стоячей  волны, закл</w:t>
      </w:r>
      <w:r w:rsidRPr="00BF2BE5">
        <w:rPr>
          <w:snapToGrid w:val="0"/>
          <w:sz w:val="28"/>
          <w:szCs w:val="28"/>
        </w:rPr>
        <w:t>ю</w:t>
      </w:r>
      <w:r w:rsidRPr="00BF2BE5">
        <w:rPr>
          <w:snapToGrid w:val="0"/>
          <w:sz w:val="28"/>
          <w:szCs w:val="28"/>
        </w:rPr>
        <w:t>ченной между узловыми точками, остается постоянной. Лишь в пределах расстояний, равных полов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 xml:space="preserve">не длины волны, происходят взаимные и превращения кинетической энергии в </w:t>
      </w:r>
      <w:proofErr w:type="gramStart"/>
      <w:r w:rsidRPr="00BF2BE5">
        <w:rPr>
          <w:snapToGrid w:val="0"/>
          <w:sz w:val="28"/>
          <w:szCs w:val="28"/>
        </w:rPr>
        <w:t>потенциальную</w:t>
      </w:r>
      <w:proofErr w:type="gramEnd"/>
      <w:r w:rsidRPr="00BF2BE5">
        <w:rPr>
          <w:snapToGrid w:val="0"/>
          <w:sz w:val="28"/>
          <w:szCs w:val="28"/>
        </w:rPr>
        <w:t xml:space="preserve"> и обратно.</w:t>
      </w:r>
    </w:p>
    <w:p w:rsidR="006D3493" w:rsidRPr="00BF2BE5" w:rsidRDefault="006D3493" w:rsidP="006D3493">
      <w:pPr>
        <w:ind w:firstLine="534"/>
        <w:jc w:val="both"/>
        <w:rPr>
          <w:sz w:val="28"/>
          <w:szCs w:val="28"/>
        </w:rPr>
      </w:pPr>
    </w:p>
    <w:p w:rsidR="006D3493" w:rsidRPr="00ED294E" w:rsidRDefault="006D3493" w:rsidP="006D3493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15" w:name="_Toc199088677"/>
      <w:bookmarkStart w:id="16" w:name="_Toc200812979"/>
      <w:r>
        <w:rPr>
          <w:b/>
          <w:bCs/>
        </w:rPr>
        <w:t>5</w:t>
      </w:r>
      <w:r w:rsidRPr="00ED294E">
        <w:rPr>
          <w:b/>
          <w:bCs/>
        </w:rPr>
        <w:t>.4</w:t>
      </w:r>
      <w:proofErr w:type="gramStart"/>
      <w:r w:rsidRPr="00ED294E">
        <w:rPr>
          <w:b/>
          <w:bCs/>
        </w:rPr>
        <w:t xml:space="preserve"> Н</w:t>
      </w:r>
      <w:proofErr w:type="gramEnd"/>
      <w:r w:rsidRPr="00ED294E">
        <w:rPr>
          <w:b/>
          <w:bCs/>
        </w:rPr>
        <w:t>екоторые свойства эле</w:t>
      </w:r>
      <w:r w:rsidRPr="00ED294E">
        <w:rPr>
          <w:b/>
          <w:bCs/>
        </w:rPr>
        <w:t>к</w:t>
      </w:r>
      <w:r w:rsidRPr="00ED294E">
        <w:rPr>
          <w:b/>
          <w:bCs/>
        </w:rPr>
        <w:t>тромагнитной волны</w:t>
      </w:r>
      <w:bookmarkEnd w:id="15"/>
      <w:bookmarkEnd w:id="16"/>
    </w:p>
    <w:p w:rsidR="006D3493" w:rsidRDefault="006D3493" w:rsidP="006D3493">
      <w:pPr>
        <w:pStyle w:val="a3"/>
        <w:ind w:firstLine="534"/>
        <w:jc w:val="both"/>
        <w:rPr>
          <w:b/>
        </w:rPr>
      </w:pP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>Э</w:t>
      </w:r>
      <w:r>
        <w:rPr>
          <w:rFonts w:ascii="Times" w:hAnsi="Times" w:hint="eastAsia"/>
          <w:color w:val="000000"/>
        </w:rPr>
        <w:t>лектромагнитные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волны</w:t>
      </w:r>
      <w:r>
        <w:rPr>
          <w:rFonts w:ascii="Times" w:hAnsi="Times"/>
          <w:color w:val="000000"/>
        </w:rPr>
        <w:t xml:space="preserve"> представляют собой </w:t>
      </w:r>
      <w:r>
        <w:rPr>
          <w:rFonts w:ascii="Times" w:hAnsi="Times" w:hint="eastAsia"/>
          <w:color w:val="000000"/>
        </w:rPr>
        <w:t>распространяющееся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</w:t>
      </w:r>
      <w:r>
        <w:rPr>
          <w:rFonts w:ascii="Times" w:hAnsi="Times" w:hint="eastAsia"/>
          <w:color w:val="000000"/>
        </w:rPr>
        <w:t>о</w:t>
      </w:r>
      <w:r>
        <w:rPr>
          <w:rFonts w:ascii="Times" w:hAnsi="Times" w:hint="eastAsia"/>
          <w:color w:val="000000"/>
        </w:rPr>
        <w:t>странстве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времени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электромагнитное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поле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Электромагнитные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волны</w:t>
      </w:r>
      <w:r>
        <w:rPr>
          <w:rFonts w:ascii="Times" w:hAnsi="Times"/>
          <w:color w:val="000000"/>
        </w:rPr>
        <w:t xml:space="preserve"> </w:t>
      </w:r>
      <w:r>
        <w:rPr>
          <w:rStyle w:val="em1"/>
          <w:rFonts w:ascii="Times" w:hAnsi="Times" w:hint="eastAsia"/>
          <w:color w:val="000000"/>
          <w:szCs w:val="28"/>
        </w:rPr>
        <w:t>поперечны</w:t>
      </w:r>
      <w:r>
        <w:rPr>
          <w:rFonts w:ascii="Times" w:hAnsi="Times"/>
          <w:color w:val="000000"/>
        </w:rPr>
        <w:t xml:space="preserve"> – </w:t>
      </w:r>
      <w:r>
        <w:rPr>
          <w:rFonts w:ascii="Times" w:hAnsi="Times" w:hint="eastAsia"/>
          <w:color w:val="000000"/>
        </w:rPr>
        <w:t>векторы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/>
          <w:color w:val="000000"/>
          <w:position w:val="-4"/>
        </w:rPr>
        <w:object w:dxaOrig="240" w:dyaOrig="320">
          <v:shape id="_x0000_i1053" type="#_x0000_t75" style="width:12pt;height:15.75pt" o:ole="">
            <v:imagedata r:id="rId66" o:title=""/>
          </v:shape>
          <o:OLEObject Type="Embed" ProgID="Equation.3" ShapeID="_x0000_i1053" DrawAspect="Content" ObjectID="_1646993186" r:id="rId67"/>
        </w:objec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/>
          <w:color w:val="000000"/>
          <w:position w:val="-4"/>
        </w:rPr>
        <w:object w:dxaOrig="240" w:dyaOrig="320">
          <v:shape id="_x0000_i1054" type="#_x0000_t75" style="width:12pt;height:15.75pt" o:ole="">
            <v:imagedata r:id="rId68" o:title=""/>
          </v:shape>
          <o:OLEObject Type="Embed" ProgID="Equation.3" ShapeID="_x0000_i1054" DrawAspect="Content" ObjectID="_1646993187" r:id="rId69"/>
        </w:objec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перпендикулярны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друг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другу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лежат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плоскости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перпендикулярной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направлению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распространения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</w:t>
      </w:r>
      <w:r>
        <w:rPr>
          <w:rFonts w:ascii="Times" w:hAnsi="Times" w:hint="eastAsia"/>
          <w:color w:val="000000"/>
        </w:rPr>
        <w:t>л</w:t>
      </w:r>
      <w:r>
        <w:rPr>
          <w:rFonts w:ascii="Times" w:hAnsi="Times" w:hint="eastAsia"/>
          <w:color w:val="000000"/>
        </w:rPr>
        <w:t>ны</w:t>
      </w:r>
      <w:r>
        <w:rPr>
          <w:rFonts w:ascii="Times" w:hAnsi="Times"/>
          <w:color w:val="000000"/>
        </w:rPr>
        <w:t xml:space="preserve"> (</w:t>
      </w:r>
      <w:r>
        <w:rPr>
          <w:rFonts w:ascii="Times" w:hAnsi="Times" w:hint="eastAsia"/>
          <w:color w:val="000000"/>
        </w:rPr>
        <w:t>рис</w:t>
      </w:r>
      <w:r>
        <w:rPr>
          <w:rFonts w:ascii="Times" w:hAnsi="Times"/>
          <w:color w:val="000000"/>
        </w:rPr>
        <w:t>. 46).</w:t>
      </w:r>
      <w:r w:rsidRPr="00D55435">
        <w:rPr>
          <w:rFonts w:ascii="Times" w:hAnsi="Times"/>
          <w:color w:val="000000"/>
        </w:rPr>
        <w:t xml:space="preserve"> </w:t>
      </w:r>
    </w:p>
    <w:p w:rsidR="006D3493" w:rsidRDefault="006D3493" w:rsidP="006D3493">
      <w:pPr>
        <w:pStyle w:val="a3"/>
        <w:ind w:firstLine="534"/>
        <w:jc w:val="both"/>
        <w:rPr>
          <w:color w:val="000000"/>
        </w:rPr>
      </w:pPr>
      <w:r>
        <w:rPr>
          <w:color w:val="000000"/>
        </w:rPr>
        <w:t xml:space="preserve">Так как векторы </w:t>
      </w:r>
      <w:r>
        <w:rPr>
          <w:color w:val="000000"/>
          <w:position w:val="-4"/>
        </w:rPr>
        <w:object w:dxaOrig="240" w:dyaOrig="320">
          <v:shape id="_x0000_i1055" type="#_x0000_t75" style="width:12pt;height:15.75pt" o:ole="">
            <v:imagedata r:id="rId66" o:title=""/>
          </v:shape>
          <o:OLEObject Type="Embed" ProgID="Equation.3" ShapeID="_x0000_i1055" DrawAspect="Content" ObjectID="_1646993188" r:id="rId70"/>
        </w:object>
      </w:r>
      <w:r>
        <w:rPr>
          <w:color w:val="000000"/>
        </w:rPr>
        <w:t xml:space="preserve">, </w:t>
      </w:r>
      <w:r>
        <w:rPr>
          <w:color w:val="000000"/>
          <w:position w:val="-4"/>
        </w:rPr>
        <w:object w:dxaOrig="279" w:dyaOrig="320">
          <v:shape id="_x0000_i1056" type="#_x0000_t75" style="width:14.25pt;height:15.75pt" o:ole="">
            <v:imagedata r:id="rId71" o:title=""/>
          </v:shape>
          <o:OLEObject Type="Embed" ProgID="Equation.3" ShapeID="_x0000_i1056" DrawAspect="Content" ObjectID="_1646993189" r:id="rId72"/>
        </w:object>
      </w:r>
      <w:r>
        <w:rPr>
          <w:color w:val="000000"/>
        </w:rPr>
        <w:t xml:space="preserve"> и </w:t>
      </w:r>
      <w:r w:rsidRPr="00522C63">
        <w:rPr>
          <w:color w:val="000000"/>
          <w:position w:val="-6"/>
        </w:rPr>
        <w:object w:dxaOrig="220" w:dyaOrig="279">
          <v:shape id="_x0000_i1057" type="#_x0000_t75" style="width:11.25pt;height:14.25pt" o:ole="">
            <v:imagedata r:id="rId73" o:title=""/>
          </v:shape>
          <o:OLEObject Type="Embed" ProgID="Equation.3" ShapeID="_x0000_i1057" DrawAspect="Content" ObjectID="_1646993190" r:id="rId74"/>
        </w:object>
      </w:r>
      <w:r>
        <w:rPr>
          <w:color w:val="000000"/>
        </w:rPr>
        <w:t xml:space="preserve"> образуют правовинтовую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441065" cy="2358390"/>
                <wp:effectExtent l="0" t="0" r="6985" b="3810"/>
                <wp:wrapSquare wrapText="bothSides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41065" cy="2358390"/>
                          <a:chOff x="1134" y="1134"/>
                          <a:chExt cx="5419" cy="3714"/>
                        </a:xfrm>
                      </wpg:grpSpPr>
                      <wps:wsp>
                        <wps:cNvPr id="6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1134"/>
                            <a:ext cx="5419" cy="32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3493" w:rsidRPr="004E5785" w:rsidRDefault="006D3493" w:rsidP="006D3493">
                              <w:pPr>
                                <w:pStyle w:val="a3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</w:rPr>
                                <w:drawing>
                                  <wp:inline distT="0" distB="0" distL="0" distR="0" wp14:anchorId="721AC738" wp14:editId="0859B206">
                                    <wp:extent cx="3257550" cy="1933575"/>
                                    <wp:effectExtent l="0" t="0" r="0" b="9525"/>
                                    <wp:docPr id="53" name="Рисунок 53" descr="2-6-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5" descr="2-6-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257550" cy="19335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2850" y="4308"/>
                            <a:ext cx="207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3493" w:rsidRPr="00884741" w:rsidRDefault="006D3493" w:rsidP="006D349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68" style="position:absolute;left:0;text-align:left;margin-left:0;margin-top:0;width:270.95pt;height:185.7pt;z-index:251665408" coordorigin="1134,1134" coordsize="5419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">
                <v:shape id="Text Box 48" o:spid="_x0000_s1069" type="#_x0000_t202" style="position:absolute;left:1134;top:1134;width:5419;height:320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OZwMMA&#10;AADaAAAADwAAAGRycy9kb3ducmV2LnhtbESP3WoCMRSE7wu+QzhC72rWFra6GkUqBUtB8OcBjslx&#10;d3FzsibR3b59Uyh4OczMN8x82dtG3MmH2rGC8SgDQaydqblUcDx8vkxAhIhssHFMCn4owHIxeJpj&#10;YVzHO7rvYykShEOBCqoY20LKoCuyGEauJU7e2XmLMUlfSuOxS3DbyNcsy6XFmtNChS19VKQv+5tV&#10;sK796ard2yZ//57q7S6cu6+tVOp52K9mICL18RH+b2+Mghz+rqQb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OZwMMAAADaAAAADwAAAAAAAAAAAAAAAACYAgAAZHJzL2Rv&#10;d25yZXYueG1sUEsFBgAAAAAEAAQA9QAAAIgDAAAAAA==&#10;" stroked="f">
                  <v:textbox style="mso-fit-shape-to-text:t">
                    <w:txbxContent>
                      <w:p w:rsidR="006D3493" w:rsidRPr="004E5785" w:rsidRDefault="006D3493" w:rsidP="006D3493">
                        <w:pPr>
                          <w:pStyle w:val="a3"/>
                          <w:rPr>
                            <w:color w:val="000000"/>
                          </w:rPr>
                        </w:pPr>
                        <w:r>
                          <w:rPr>
                            <w:noProof/>
                            <w:color w:val="000000"/>
                          </w:rPr>
                          <w:drawing>
                            <wp:inline distT="0" distB="0" distL="0" distR="0" wp14:anchorId="721AC738" wp14:editId="0859B206">
                              <wp:extent cx="3257550" cy="1933575"/>
                              <wp:effectExtent l="0" t="0" r="0" b="9525"/>
                              <wp:docPr id="53" name="Рисунок 53" descr="2-6-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5" descr="2-6-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257550" cy="19335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9" o:spid="_x0000_s1070" type="#_x0000_t202" style="position:absolute;left:2850;top:4308;width:20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IMIA&#10;AADa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DP9Xwg2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664gwgAAANoAAAAPAAAAAAAAAAAAAAAAAJgCAABkcnMvZG93&#10;bnJldi54bWxQSwUGAAAAAAQABAD1AAAAhwMAAAAA&#10;" stroked="f">
                  <v:textbox>
                    <w:txbxContent>
                      <w:p w:rsidR="006D3493" w:rsidRPr="00884741" w:rsidRDefault="006D3493" w:rsidP="006D349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22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color w:val="000000"/>
        </w:rPr>
        <w:t>тройку векторов, то их взаимная орие</w:t>
      </w:r>
      <w:r>
        <w:rPr>
          <w:color w:val="000000"/>
        </w:rPr>
        <w:t>н</w:t>
      </w:r>
      <w:r>
        <w:rPr>
          <w:color w:val="000000"/>
        </w:rPr>
        <w:t>тация подчиняется правилу:</w:t>
      </w:r>
    </w:p>
    <w:p w:rsidR="006D3493" w:rsidRDefault="006D3493" w:rsidP="006D3493">
      <w:pPr>
        <w:pStyle w:val="a3"/>
        <w:ind w:firstLine="534"/>
        <w:jc w:val="both"/>
        <w:rPr>
          <w:color w:val="000000"/>
        </w:rPr>
      </w:pPr>
    </w:p>
    <w:p w:rsidR="006D3493" w:rsidRDefault="006D3493" w:rsidP="006D3493">
      <w:pPr>
        <w:pStyle w:val="a3"/>
        <w:ind w:firstLine="534"/>
        <w:jc w:val="center"/>
        <w:rPr>
          <w:rFonts w:ascii="Times" w:hAnsi="Times"/>
          <w:color w:val="000000"/>
        </w:rPr>
      </w:pPr>
      <w:r w:rsidRPr="00522C63">
        <w:rPr>
          <w:rFonts w:ascii="Times" w:hAnsi="Times"/>
          <w:color w:val="000000"/>
          <w:position w:val="-24"/>
        </w:rPr>
        <w:object w:dxaOrig="1420" w:dyaOrig="620">
          <v:shape id="_x0000_i1058" type="#_x0000_t75" style="width:71.25pt;height:30.75pt" o:ole="">
            <v:imagedata r:id="rId76" o:title=""/>
          </v:shape>
          <o:OLEObject Type="Embed" ProgID="Equation.3" ShapeID="_x0000_i1058" DrawAspect="Content" ObjectID="_1646993191" r:id="rId77"/>
        </w:objec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>Для электромагнитной во</w:t>
      </w:r>
      <w:r>
        <w:rPr>
          <w:rFonts w:ascii="Times" w:hAnsi="Times"/>
          <w:color w:val="000000"/>
        </w:rPr>
        <w:t>л</w:t>
      </w:r>
      <w:r>
        <w:rPr>
          <w:rFonts w:ascii="Times" w:hAnsi="Times"/>
          <w:color w:val="000000"/>
        </w:rPr>
        <w:t>ны справедливы все формулы, закономерности и соотношения, которые были отмечены ранее для волновых процессов. Поэтому, согласно выражению (105), уравнение</w:t>
      </w:r>
      <w:r w:rsidRPr="00F8357D">
        <w:rPr>
          <w:rFonts w:ascii="Times" w:hAnsi="Times"/>
          <w:color w:val="000000"/>
        </w:rPr>
        <w:t xml:space="preserve"> </w:t>
      </w:r>
      <w:r>
        <w:rPr>
          <w:rFonts w:ascii="Times" w:hAnsi="Times"/>
          <w:color w:val="000000"/>
        </w:rPr>
        <w:t>син</w:t>
      </w:r>
      <w:r>
        <w:rPr>
          <w:rFonts w:ascii="Times" w:hAnsi="Times"/>
          <w:color w:val="000000"/>
        </w:rPr>
        <w:t>у</w:t>
      </w:r>
      <w:r>
        <w:rPr>
          <w:rFonts w:ascii="Times" w:hAnsi="Times"/>
          <w:color w:val="000000"/>
        </w:rPr>
        <w:t xml:space="preserve">соидальной плоской </w:t>
      </w:r>
      <w:r>
        <w:rPr>
          <w:rFonts w:ascii="Times" w:hAnsi="Times"/>
          <w:color w:val="000000"/>
        </w:rPr>
        <w:lastRenderedPageBreak/>
        <w:t>электромагнитной волны, распространяющейся вдоль н</w:t>
      </w:r>
      <w:r>
        <w:rPr>
          <w:rFonts w:ascii="Times" w:hAnsi="Times"/>
          <w:color w:val="000000"/>
        </w:rPr>
        <w:t>а</w:t>
      </w:r>
      <w:r>
        <w:rPr>
          <w:rFonts w:ascii="Times" w:hAnsi="Times"/>
          <w:color w:val="000000"/>
        </w:rPr>
        <w:t xml:space="preserve">правления </w:t>
      </w:r>
      <w:r w:rsidRPr="00C22DF9">
        <w:rPr>
          <w:snapToGrid w:val="0"/>
          <w:position w:val="-12"/>
          <w:szCs w:val="28"/>
        </w:rPr>
        <w:object w:dxaOrig="1680" w:dyaOrig="440">
          <v:shape id="_x0000_i1059" type="#_x0000_t75" style="width:84pt;height:21.75pt" o:ole="">
            <v:imagedata r:id="rId28" o:title=""/>
          </v:shape>
          <o:OLEObject Type="Embed" ProgID="Equation.3" ShapeID="_x0000_i1059" DrawAspect="Content" ObjectID="_1646993192" r:id="rId78"/>
        </w:object>
      </w:r>
      <w:r>
        <w:rPr>
          <w:snapToGrid w:val="0"/>
          <w:szCs w:val="28"/>
        </w:rPr>
        <w:t>,</w:t>
      </w:r>
      <w:r>
        <w:rPr>
          <w:rFonts w:ascii="Times" w:hAnsi="Times"/>
          <w:color w:val="000000"/>
        </w:rPr>
        <w:t xml:space="preserve"> можно записать в виде: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6D3493" w:rsidRPr="004A63E0" w:rsidRDefault="006D3493" w:rsidP="006D3493">
      <w:pPr>
        <w:pStyle w:val="a3"/>
        <w:ind w:firstLine="534"/>
        <w:jc w:val="both"/>
        <w:rPr>
          <w:snapToGrid w:val="0"/>
          <w:szCs w:val="28"/>
          <w:lang w:val="en-US"/>
        </w:rPr>
      </w:pPr>
      <w:r>
        <w:rPr>
          <w:rFonts w:ascii="Times" w:hAnsi="Times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2381250</wp:posOffset>
                </wp:positionH>
                <wp:positionV relativeFrom="paragraph">
                  <wp:posOffset>-1905</wp:posOffset>
                </wp:positionV>
                <wp:extent cx="64770" cy="655320"/>
                <wp:effectExtent l="5715" t="8255" r="5715" b="12700"/>
                <wp:wrapNone/>
                <wp:docPr id="4" name="Левая фигурная скобк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70" cy="655320"/>
                        </a:xfrm>
                        <a:prstGeom prst="leftBrace">
                          <a:avLst>
                            <a:gd name="adj1" fmla="val 84314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Левая фигурная скобка 4" o:spid="_x0000_s1026" type="#_x0000_t87" style="position:absolute;margin-left:187.5pt;margin-top:-.15pt;width:5.1pt;height:51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"/>
            </w:pict>
          </mc:Fallback>
        </mc:AlternateContent>
      </w:r>
      <w:r w:rsidRPr="006D3493">
        <w:rPr>
          <w:rFonts w:ascii="Times" w:hAnsi="Times"/>
          <w:color w:val="000000"/>
          <w:lang w:val="en-US"/>
        </w:rPr>
        <w:t xml:space="preserve">                                                </w:t>
      </w:r>
      <w:r>
        <w:rPr>
          <w:i/>
          <w:snapToGrid w:val="0"/>
          <w:szCs w:val="28"/>
        </w:rPr>
        <w:t>Е</w:t>
      </w:r>
      <w:r w:rsidRPr="003659B9">
        <w:rPr>
          <w:i/>
          <w:snapToGrid w:val="0"/>
          <w:szCs w:val="28"/>
          <w:lang w:val="en-US"/>
        </w:rPr>
        <w:t xml:space="preserve"> </w:t>
      </w:r>
      <w:r w:rsidRPr="003659B9">
        <w:rPr>
          <w:snapToGrid w:val="0"/>
          <w:szCs w:val="28"/>
          <w:lang w:val="en-US"/>
        </w:rPr>
        <w:t>(</w:t>
      </w:r>
      <w:proofErr w:type="spellStart"/>
      <w:r>
        <w:rPr>
          <w:i/>
          <w:snapToGrid w:val="0"/>
          <w:szCs w:val="28"/>
          <w:lang w:val="en-US"/>
        </w:rPr>
        <w:t>r</w:t>
      </w:r>
      <w:r w:rsidRPr="003659B9">
        <w:rPr>
          <w:i/>
          <w:snapToGrid w:val="0"/>
          <w:szCs w:val="28"/>
          <w:lang w:val="en-US"/>
        </w:rPr>
        <w:t>,</w:t>
      </w:r>
      <w:r w:rsidRPr="00B34732">
        <w:rPr>
          <w:i/>
          <w:snapToGrid w:val="0"/>
          <w:szCs w:val="28"/>
          <w:lang w:val="en-US"/>
        </w:rPr>
        <w:t>t</w:t>
      </w:r>
      <w:proofErr w:type="spellEnd"/>
      <w:r w:rsidRPr="003659B9">
        <w:rPr>
          <w:snapToGrid w:val="0"/>
          <w:szCs w:val="28"/>
          <w:lang w:val="en-US"/>
        </w:rPr>
        <w:t>)</w:t>
      </w:r>
      <w:r w:rsidRPr="003659B9">
        <w:rPr>
          <w:i/>
          <w:snapToGrid w:val="0"/>
          <w:szCs w:val="28"/>
          <w:lang w:val="en-US"/>
        </w:rPr>
        <w:t xml:space="preserve"> =</w:t>
      </w:r>
      <w:r>
        <w:rPr>
          <w:i/>
          <w:snapToGrid w:val="0"/>
          <w:szCs w:val="28"/>
        </w:rPr>
        <w:t>Е</w:t>
      </w:r>
      <w:proofErr w:type="gramStart"/>
      <w:r w:rsidRPr="00F8357D">
        <w:rPr>
          <w:i/>
          <w:snapToGrid w:val="0"/>
          <w:szCs w:val="28"/>
          <w:vertAlign w:val="subscript"/>
          <w:lang w:val="en-US"/>
        </w:rPr>
        <w:t>0</w:t>
      </w:r>
      <w:proofErr w:type="gramEnd"/>
      <w:r w:rsidRPr="00F8357D">
        <w:rPr>
          <w:i/>
          <w:snapToGrid w:val="0"/>
          <w:szCs w:val="28"/>
          <w:lang w:val="en-US"/>
        </w:rPr>
        <w:t xml:space="preserve"> </w:t>
      </w:r>
      <w:proofErr w:type="spellStart"/>
      <w:r w:rsidRPr="00B34732">
        <w:rPr>
          <w:i/>
          <w:snapToGrid w:val="0"/>
          <w:szCs w:val="28"/>
          <w:lang w:val="en-US"/>
        </w:rPr>
        <w:t>cos</w:t>
      </w:r>
      <w:proofErr w:type="spellEnd"/>
      <w:r w:rsidRPr="003659B9">
        <w:rPr>
          <w:snapToGrid w:val="0"/>
          <w:szCs w:val="28"/>
          <w:lang w:val="en-US"/>
        </w:rPr>
        <w:t>(</w:t>
      </w:r>
      <w:r w:rsidRPr="00B34732">
        <w:rPr>
          <w:i/>
          <w:snapToGrid w:val="0"/>
          <w:szCs w:val="28"/>
          <w:lang w:val="en-US"/>
        </w:rPr>
        <w:sym w:font="Symbol" w:char="F077"/>
      </w:r>
      <w:r w:rsidRPr="003659B9">
        <w:rPr>
          <w:i/>
          <w:snapToGrid w:val="0"/>
          <w:szCs w:val="28"/>
          <w:lang w:val="en-US"/>
        </w:rPr>
        <w:t xml:space="preserve"> </w:t>
      </w:r>
      <w:r w:rsidRPr="00B34732">
        <w:rPr>
          <w:i/>
          <w:snapToGrid w:val="0"/>
          <w:szCs w:val="28"/>
          <w:lang w:val="en-US"/>
        </w:rPr>
        <w:t>t</w:t>
      </w:r>
      <w:r w:rsidRPr="003659B9">
        <w:rPr>
          <w:i/>
          <w:snapToGrid w:val="0"/>
          <w:szCs w:val="28"/>
          <w:lang w:val="en-US"/>
        </w:rPr>
        <w:t xml:space="preserve"> – </w:t>
      </w:r>
      <w:proofErr w:type="spellStart"/>
      <w:r w:rsidRPr="00B34732">
        <w:rPr>
          <w:i/>
          <w:snapToGrid w:val="0"/>
          <w:szCs w:val="28"/>
          <w:lang w:val="en-US"/>
        </w:rPr>
        <w:t>k</w:t>
      </w:r>
      <w:r>
        <w:rPr>
          <w:i/>
          <w:snapToGrid w:val="0"/>
          <w:szCs w:val="28"/>
          <w:lang w:val="en-US"/>
        </w:rPr>
        <w:t>r</w:t>
      </w:r>
      <w:proofErr w:type="spellEnd"/>
      <w:r w:rsidRPr="003659B9">
        <w:rPr>
          <w:snapToGrid w:val="0"/>
          <w:szCs w:val="28"/>
          <w:lang w:val="en-US"/>
        </w:rPr>
        <w:t>)</w:t>
      </w:r>
    </w:p>
    <w:p w:rsidR="006D3493" w:rsidRPr="004A63E0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 w:rsidRPr="007C733B">
        <w:rPr>
          <w:snapToGrid w:val="0"/>
          <w:szCs w:val="28"/>
          <w:lang w:val="en-US"/>
        </w:rPr>
        <w:t xml:space="preserve">                                                                                             </w:t>
      </w:r>
      <w:r>
        <w:rPr>
          <w:rFonts w:ascii="Times" w:hAnsi="Times"/>
          <w:color w:val="000000"/>
          <w:lang w:val="en-US"/>
        </w:rPr>
        <w:t xml:space="preserve">                       </w:t>
      </w:r>
      <w:r w:rsidRPr="004A63E0">
        <w:rPr>
          <w:rFonts w:ascii="Times" w:hAnsi="Times"/>
          <w:color w:val="000000"/>
        </w:rPr>
        <w:t>(</w:t>
      </w:r>
      <w:r>
        <w:rPr>
          <w:rFonts w:ascii="Times" w:hAnsi="Times"/>
          <w:color w:val="000000"/>
        </w:rPr>
        <w:t>125</w:t>
      </w:r>
      <w:r w:rsidRPr="004A63E0">
        <w:rPr>
          <w:rFonts w:ascii="Times" w:hAnsi="Times"/>
          <w:color w:val="000000"/>
        </w:rPr>
        <w:t>)</w:t>
      </w:r>
    </w:p>
    <w:p w:rsidR="006D3493" w:rsidRPr="00F8357D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 w:rsidRPr="004A63E0">
        <w:rPr>
          <w:rFonts w:ascii="Times" w:hAnsi="Times"/>
          <w:color w:val="000000"/>
        </w:rPr>
        <w:t xml:space="preserve">                                                </w:t>
      </w:r>
      <w:r>
        <w:rPr>
          <w:i/>
          <w:snapToGrid w:val="0"/>
          <w:szCs w:val="28"/>
        </w:rPr>
        <w:t>Н</w:t>
      </w:r>
      <w:r w:rsidRPr="00F8357D">
        <w:rPr>
          <w:i/>
          <w:snapToGrid w:val="0"/>
          <w:szCs w:val="28"/>
        </w:rPr>
        <w:t xml:space="preserve"> </w:t>
      </w:r>
      <w:r w:rsidRPr="00F8357D">
        <w:rPr>
          <w:snapToGrid w:val="0"/>
          <w:szCs w:val="28"/>
        </w:rPr>
        <w:t>(</w:t>
      </w:r>
      <w:r>
        <w:rPr>
          <w:i/>
          <w:snapToGrid w:val="0"/>
          <w:szCs w:val="28"/>
          <w:lang w:val="en-US"/>
        </w:rPr>
        <w:t>r</w:t>
      </w:r>
      <w:r w:rsidRPr="00F8357D">
        <w:rPr>
          <w:i/>
          <w:snapToGrid w:val="0"/>
          <w:szCs w:val="28"/>
        </w:rPr>
        <w:t>,</w:t>
      </w:r>
      <w:r w:rsidRPr="00B34732">
        <w:rPr>
          <w:i/>
          <w:snapToGrid w:val="0"/>
          <w:szCs w:val="28"/>
          <w:lang w:val="en-US"/>
        </w:rPr>
        <w:t>t</w:t>
      </w:r>
      <w:r w:rsidRPr="00F8357D">
        <w:rPr>
          <w:snapToGrid w:val="0"/>
          <w:szCs w:val="28"/>
        </w:rPr>
        <w:t>)</w:t>
      </w:r>
      <w:r w:rsidRPr="00F8357D">
        <w:rPr>
          <w:i/>
          <w:snapToGrid w:val="0"/>
          <w:szCs w:val="28"/>
        </w:rPr>
        <w:t xml:space="preserve"> =</w:t>
      </w:r>
      <w:r>
        <w:rPr>
          <w:i/>
          <w:snapToGrid w:val="0"/>
          <w:szCs w:val="28"/>
        </w:rPr>
        <w:t>Н</w:t>
      </w:r>
      <w:proofErr w:type="gramStart"/>
      <w:r>
        <w:rPr>
          <w:i/>
          <w:snapToGrid w:val="0"/>
          <w:szCs w:val="28"/>
          <w:vertAlign w:val="subscript"/>
        </w:rPr>
        <w:t>0</w:t>
      </w:r>
      <w:proofErr w:type="gramEnd"/>
      <w:r>
        <w:rPr>
          <w:i/>
          <w:snapToGrid w:val="0"/>
          <w:szCs w:val="28"/>
        </w:rPr>
        <w:t xml:space="preserve"> </w:t>
      </w:r>
      <w:proofErr w:type="spellStart"/>
      <w:r w:rsidRPr="00B34732">
        <w:rPr>
          <w:i/>
          <w:snapToGrid w:val="0"/>
          <w:szCs w:val="28"/>
          <w:lang w:val="en-US"/>
        </w:rPr>
        <w:t>cos</w:t>
      </w:r>
      <w:proofErr w:type="spellEnd"/>
      <w:r w:rsidRPr="00F8357D">
        <w:rPr>
          <w:snapToGrid w:val="0"/>
          <w:szCs w:val="28"/>
        </w:rPr>
        <w:t>(</w:t>
      </w:r>
      <w:r w:rsidRPr="00B34732">
        <w:rPr>
          <w:i/>
          <w:snapToGrid w:val="0"/>
          <w:szCs w:val="28"/>
          <w:lang w:val="en-US"/>
        </w:rPr>
        <w:sym w:font="Symbol" w:char="F077"/>
      </w:r>
      <w:r w:rsidRPr="00F8357D">
        <w:rPr>
          <w:i/>
          <w:snapToGrid w:val="0"/>
          <w:szCs w:val="28"/>
        </w:rPr>
        <w:t xml:space="preserve"> </w:t>
      </w:r>
      <w:r w:rsidRPr="00B34732">
        <w:rPr>
          <w:i/>
          <w:snapToGrid w:val="0"/>
          <w:szCs w:val="28"/>
          <w:lang w:val="en-US"/>
        </w:rPr>
        <w:t>t</w:t>
      </w:r>
      <w:r w:rsidRPr="00F8357D">
        <w:rPr>
          <w:i/>
          <w:snapToGrid w:val="0"/>
          <w:szCs w:val="28"/>
        </w:rPr>
        <w:t xml:space="preserve"> – </w:t>
      </w:r>
      <w:proofErr w:type="spellStart"/>
      <w:r w:rsidRPr="00B34732">
        <w:rPr>
          <w:i/>
          <w:snapToGrid w:val="0"/>
          <w:szCs w:val="28"/>
          <w:lang w:val="en-US"/>
        </w:rPr>
        <w:t>k</w:t>
      </w:r>
      <w:r>
        <w:rPr>
          <w:i/>
          <w:snapToGrid w:val="0"/>
          <w:szCs w:val="28"/>
          <w:lang w:val="en-US"/>
        </w:rPr>
        <w:t>r</w:t>
      </w:r>
      <w:proofErr w:type="spellEnd"/>
      <w:r w:rsidRPr="00F8357D">
        <w:rPr>
          <w:snapToGrid w:val="0"/>
          <w:szCs w:val="28"/>
        </w:rPr>
        <w:t>)</w:t>
      </w:r>
    </w:p>
    <w:p w:rsidR="006D3493" w:rsidRPr="00F8357D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 w:rsidRPr="00753DA6">
        <w:rPr>
          <w:rFonts w:ascii="Times" w:hAnsi="Times"/>
          <w:color w:val="000000"/>
        </w:rPr>
        <w:t xml:space="preserve">                                                           </w:t>
      </w:r>
      <w:r w:rsidRPr="00F8357D">
        <w:rPr>
          <w:rFonts w:ascii="Times" w:hAnsi="Times"/>
          <w:color w:val="000000"/>
        </w:rPr>
        <w:t xml:space="preserve">    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>Волновое уравнение такой электромагнитной волны имеет вид:</w:t>
      </w:r>
    </w:p>
    <w:p w:rsidR="006D3493" w:rsidRPr="00F8357D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rFonts w:ascii="Times" w:hAnsi="Times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2129790</wp:posOffset>
                </wp:positionH>
                <wp:positionV relativeFrom="paragraph">
                  <wp:posOffset>71120</wp:posOffset>
                </wp:positionV>
                <wp:extent cx="179070" cy="1078230"/>
                <wp:effectExtent l="11430" t="10795" r="9525" b="6350"/>
                <wp:wrapNone/>
                <wp:docPr id="3" name="Левая фигурная скобк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9070" cy="1078230"/>
                        </a:xfrm>
                        <a:prstGeom prst="leftBrace">
                          <a:avLst>
                            <a:gd name="adj1" fmla="val 5017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Левая фигурная скобка 3" o:spid="_x0000_s1026" type="#_x0000_t87" style="position:absolute;margin-left:167.7pt;margin-top:5.6pt;width:14.1pt;height:84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"/>
            </w:pict>
          </mc:Fallback>
        </mc:AlternateContent>
      </w:r>
      <w:r>
        <w:rPr>
          <w:rFonts w:ascii="Times" w:hAnsi="Times"/>
          <w:color w:val="000000"/>
        </w:rPr>
        <w:t xml:space="preserve">                                                     </w:t>
      </w:r>
      <w:r w:rsidRPr="00753DA6">
        <w:rPr>
          <w:snapToGrid w:val="0"/>
          <w:position w:val="-32"/>
          <w:sz w:val="28"/>
          <w:szCs w:val="28"/>
        </w:rPr>
        <w:object w:dxaOrig="600" w:dyaOrig="780">
          <v:shape id="_x0000_i1060" type="#_x0000_t75" style="width:30pt;height:39pt" o:ole="" fillcolor="window">
            <v:imagedata r:id="rId79" o:title=""/>
          </v:shape>
          <o:OLEObject Type="Embed" ProgID="Equation.3" ShapeID="_x0000_i1060" DrawAspect="Content" ObjectID="_1646993193" r:id="rId80"/>
        </w:object>
      </w:r>
      <w:r>
        <w:rPr>
          <w:snapToGrid w:val="0"/>
          <w:sz w:val="28"/>
          <w:szCs w:val="28"/>
        </w:rPr>
        <w:t xml:space="preserve"> = </w:t>
      </w:r>
      <w:r>
        <w:rPr>
          <w:i/>
          <w:snapToGrid w:val="0"/>
          <w:sz w:val="28"/>
          <w:szCs w:val="28"/>
        </w:rPr>
        <w:t>υ</w:t>
      </w:r>
      <w:r>
        <w:rPr>
          <w:i/>
          <w:snapToGrid w:val="0"/>
          <w:sz w:val="28"/>
          <w:szCs w:val="28"/>
          <w:vertAlign w:val="superscript"/>
        </w:rPr>
        <w:t xml:space="preserve">2 </w:t>
      </w:r>
      <w:r w:rsidRPr="006B0D88">
        <w:rPr>
          <w:snapToGrid w:val="0"/>
          <w:position w:val="-34"/>
          <w:sz w:val="28"/>
          <w:szCs w:val="28"/>
        </w:rPr>
        <w:object w:dxaOrig="2100" w:dyaOrig="820">
          <v:shape id="_x0000_i1061" type="#_x0000_t75" style="width:104.25pt;height:41.25pt" o:ole="" fillcolor="window">
            <v:imagedata r:id="rId81" o:title=""/>
          </v:shape>
          <o:OLEObject Type="Embed" ProgID="Equation.3" ShapeID="_x0000_i1061" DrawAspect="Content" ObjectID="_1646993194" r:id="rId82"/>
        </w:object>
      </w:r>
      <w:r>
        <w:rPr>
          <w:snapToGrid w:val="0"/>
          <w:sz w:val="28"/>
          <w:szCs w:val="28"/>
        </w:rPr>
        <w:t>,</w:t>
      </w:r>
    </w:p>
    <w:p w:rsidR="006D3493" w:rsidRPr="006B0D88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                                                                  </w:t>
      </w:r>
      <w:r w:rsidRPr="006B0D88">
        <w:rPr>
          <w:rFonts w:ascii="Times" w:hAnsi="Times"/>
          <w:color w:val="000000"/>
          <w:sz w:val="28"/>
          <w:szCs w:val="28"/>
        </w:rPr>
        <w:t>(</w:t>
      </w:r>
      <w:r>
        <w:rPr>
          <w:rFonts w:ascii="Times" w:hAnsi="Times"/>
          <w:color w:val="000000"/>
          <w:sz w:val="28"/>
          <w:szCs w:val="28"/>
        </w:rPr>
        <w:t>126</w:t>
      </w:r>
      <w:r w:rsidRPr="006B0D88">
        <w:rPr>
          <w:rFonts w:ascii="Times" w:hAnsi="Times"/>
          <w:color w:val="000000"/>
          <w:sz w:val="28"/>
          <w:szCs w:val="28"/>
        </w:rPr>
        <w:t>)</w:t>
      </w:r>
      <w:r w:rsidRPr="006B0D88">
        <w:rPr>
          <w:snapToGrid w:val="0"/>
          <w:sz w:val="28"/>
          <w:szCs w:val="28"/>
        </w:rPr>
        <w:t xml:space="preserve"> </w:t>
      </w:r>
    </w:p>
    <w:p w:rsidR="006D3493" w:rsidRDefault="006D3493" w:rsidP="006D3493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</w:t>
      </w:r>
      <w:r w:rsidRPr="00753DA6">
        <w:rPr>
          <w:snapToGrid w:val="0"/>
          <w:position w:val="-32"/>
          <w:sz w:val="28"/>
          <w:szCs w:val="28"/>
        </w:rPr>
        <w:object w:dxaOrig="639" w:dyaOrig="780">
          <v:shape id="_x0000_i1062" type="#_x0000_t75" style="width:31.5pt;height:39pt" o:ole="" fillcolor="window">
            <v:imagedata r:id="rId83" o:title=""/>
          </v:shape>
          <o:OLEObject Type="Embed" ProgID="Equation.3" ShapeID="_x0000_i1062" DrawAspect="Content" ObjectID="_1646993195" r:id="rId84"/>
        </w:object>
      </w:r>
      <w:r>
        <w:rPr>
          <w:snapToGrid w:val="0"/>
          <w:sz w:val="28"/>
          <w:szCs w:val="28"/>
        </w:rPr>
        <w:t xml:space="preserve"> = </w:t>
      </w:r>
      <w:r>
        <w:rPr>
          <w:i/>
          <w:snapToGrid w:val="0"/>
          <w:sz w:val="28"/>
          <w:szCs w:val="28"/>
        </w:rPr>
        <w:t>υ</w:t>
      </w:r>
      <w:r>
        <w:rPr>
          <w:i/>
          <w:snapToGrid w:val="0"/>
          <w:sz w:val="28"/>
          <w:szCs w:val="28"/>
          <w:vertAlign w:val="superscript"/>
        </w:rPr>
        <w:t xml:space="preserve">2 </w:t>
      </w:r>
      <w:r w:rsidRPr="00753DA6">
        <w:rPr>
          <w:snapToGrid w:val="0"/>
          <w:position w:val="-32"/>
          <w:sz w:val="28"/>
          <w:szCs w:val="28"/>
        </w:rPr>
        <w:object w:dxaOrig="2220" w:dyaOrig="780">
          <v:shape id="_x0000_i1063" type="#_x0000_t75" style="width:110.25pt;height:39pt" o:ole="" fillcolor="window">
            <v:imagedata r:id="rId85" o:title=""/>
          </v:shape>
          <o:OLEObject Type="Embed" ProgID="Equation.3" ShapeID="_x0000_i1063" DrawAspect="Content" ObjectID="_1646993196" r:id="rId86"/>
        </w:object>
      </w:r>
      <w:r>
        <w:rPr>
          <w:snapToGrid w:val="0"/>
          <w:sz w:val="28"/>
          <w:szCs w:val="28"/>
        </w:rPr>
        <w:t>,</w:t>
      </w:r>
    </w:p>
    <w:p w:rsidR="006D3493" w:rsidRDefault="006D3493" w:rsidP="006D3493">
      <w:pPr>
        <w:pStyle w:val="a3"/>
        <w:jc w:val="both"/>
        <w:rPr>
          <w:rFonts w:ascii="Times" w:hAnsi="Times"/>
          <w:color w:val="000000"/>
        </w:rPr>
      </w:pPr>
    </w:p>
    <w:p w:rsidR="006D3493" w:rsidRPr="00365BC7" w:rsidRDefault="006D3493" w:rsidP="006D3493">
      <w:pPr>
        <w:pStyle w:val="a3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 xml:space="preserve">где </w:t>
      </w:r>
      <w:r w:rsidRPr="00365BC7">
        <w:rPr>
          <w:i/>
          <w:color w:val="000000"/>
          <w:szCs w:val="28"/>
        </w:rPr>
        <w:t>υ</w:t>
      </w:r>
      <w:r>
        <w:rPr>
          <w:color w:val="000000"/>
          <w:szCs w:val="28"/>
        </w:rPr>
        <w:t xml:space="preserve"> - фазовая скорость </w:t>
      </w:r>
      <w:r>
        <w:rPr>
          <w:rFonts w:ascii="Times" w:hAnsi="Times"/>
          <w:color w:val="000000"/>
        </w:rPr>
        <w:t>электромагнитной волны. С помощью уравнений Ма</w:t>
      </w:r>
      <w:r>
        <w:rPr>
          <w:rFonts w:ascii="Times" w:hAnsi="Times"/>
          <w:color w:val="000000"/>
        </w:rPr>
        <w:t>к</w:t>
      </w:r>
      <w:r>
        <w:rPr>
          <w:rFonts w:ascii="Times" w:hAnsi="Times"/>
          <w:color w:val="000000"/>
        </w:rPr>
        <w:t>свелла было показано, что э</w:t>
      </w:r>
      <w:r>
        <w:rPr>
          <w:rFonts w:ascii="Times" w:hAnsi="Times" w:hint="eastAsia"/>
          <w:color w:val="000000"/>
        </w:rPr>
        <w:t>лектромагнитные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распространяются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веществе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</w:t>
      </w:r>
      <w:r>
        <w:rPr>
          <w:rFonts w:ascii="Times" w:hAnsi="Times"/>
          <w:color w:val="000000"/>
        </w:rPr>
        <w:t xml:space="preserve"> </w:t>
      </w:r>
      <w:r w:rsidRPr="00E7466A">
        <w:rPr>
          <w:rStyle w:val="em1"/>
          <w:rFonts w:ascii="Times" w:hAnsi="Times" w:hint="eastAsia"/>
          <w:b w:val="0"/>
          <w:color w:val="000000"/>
          <w:szCs w:val="28"/>
        </w:rPr>
        <w:t>конечной</w:t>
      </w:r>
      <w:r w:rsidRPr="00E7466A">
        <w:rPr>
          <w:rStyle w:val="em1"/>
          <w:rFonts w:ascii="Times" w:hAnsi="Times"/>
          <w:b w:val="0"/>
          <w:color w:val="000000"/>
          <w:szCs w:val="28"/>
        </w:rPr>
        <w:t xml:space="preserve"> </w:t>
      </w:r>
      <w:r w:rsidRPr="00E7466A">
        <w:rPr>
          <w:rStyle w:val="em1"/>
          <w:rFonts w:ascii="Times" w:hAnsi="Times" w:hint="eastAsia"/>
          <w:b w:val="0"/>
          <w:color w:val="000000"/>
          <w:szCs w:val="28"/>
        </w:rPr>
        <w:t>ск</w:t>
      </w:r>
      <w:r w:rsidRPr="00E7466A">
        <w:rPr>
          <w:rStyle w:val="em1"/>
          <w:rFonts w:ascii="Times" w:hAnsi="Times" w:hint="eastAsia"/>
          <w:b w:val="0"/>
          <w:color w:val="000000"/>
          <w:szCs w:val="28"/>
        </w:rPr>
        <w:t>о</w:t>
      </w:r>
      <w:r w:rsidRPr="00E7466A">
        <w:rPr>
          <w:rStyle w:val="em1"/>
          <w:rFonts w:ascii="Times" w:hAnsi="Times" w:hint="eastAsia"/>
          <w:b w:val="0"/>
          <w:color w:val="000000"/>
          <w:szCs w:val="28"/>
        </w:rPr>
        <w:t>ростью</w:t>
      </w:r>
      <w:r>
        <w:rPr>
          <w:rStyle w:val="em1"/>
          <w:rFonts w:ascii="Times" w:hAnsi="Times"/>
          <w:b w:val="0"/>
          <w:color w:val="000000"/>
          <w:szCs w:val="28"/>
        </w:rPr>
        <w:t>,</w:t>
      </w:r>
      <w:r>
        <w:rPr>
          <w:rFonts w:ascii="Times" w:hAnsi="Times"/>
          <w:color w:val="000000"/>
        </w:rPr>
        <w:t xml:space="preserve"> определяемой по формуле:</w:t>
      </w:r>
    </w:p>
    <w:p w:rsidR="006D3493" w:rsidRDefault="006D3493" w:rsidP="006D3493">
      <w:pPr>
        <w:pStyle w:val="a3"/>
        <w:tabs>
          <w:tab w:val="left" w:pos="8175"/>
        </w:tabs>
        <w:ind w:firstLine="534"/>
        <w:jc w:val="both"/>
        <w:rPr>
          <w:rStyle w:val="em1"/>
          <w:rFonts w:ascii="Times" w:hAnsi="Times"/>
          <w:color w:val="000000"/>
          <w:szCs w:val="28"/>
        </w:rPr>
      </w:pPr>
    </w:p>
    <w:p w:rsidR="006D3493" w:rsidRPr="00E7466A" w:rsidRDefault="006D3493" w:rsidP="006D3493">
      <w:pPr>
        <w:pStyle w:val="a3"/>
        <w:tabs>
          <w:tab w:val="left" w:pos="8175"/>
        </w:tabs>
        <w:ind w:firstLine="534"/>
        <w:jc w:val="both"/>
        <w:rPr>
          <w:rFonts w:ascii="Times" w:hAnsi="Times"/>
          <w:b/>
          <w:color w:val="000000"/>
        </w:rPr>
      </w:pPr>
      <w:r>
        <w:rPr>
          <w:rStyle w:val="em1"/>
          <w:rFonts w:ascii="Times" w:hAnsi="Times"/>
          <w:color w:val="000000"/>
          <w:szCs w:val="28"/>
        </w:rPr>
        <w:t xml:space="preserve">                            </w:t>
      </w:r>
      <w:r w:rsidRPr="00617509">
        <w:rPr>
          <w:rStyle w:val="em1"/>
          <w:rFonts w:ascii="Times" w:hAnsi="Times"/>
          <w:b w:val="0"/>
          <w:bCs w:val="0"/>
          <w:color w:val="000000"/>
          <w:position w:val="-34"/>
          <w:szCs w:val="28"/>
        </w:rPr>
        <w:object w:dxaOrig="3480" w:dyaOrig="720">
          <v:shape id="_x0000_i1064" type="#_x0000_t75" style="width:236.25pt;height:36pt" o:ole="">
            <v:imagedata r:id="rId87" o:title=""/>
          </v:shape>
          <o:OLEObject Type="Embed" ProgID="Equation.3" ShapeID="_x0000_i1064" DrawAspect="Content" ObjectID="_1646993197" r:id="rId88"/>
        </w:object>
      </w:r>
      <w:r>
        <w:rPr>
          <w:rStyle w:val="em1"/>
          <w:rFonts w:ascii="Times" w:hAnsi="Times"/>
          <w:color w:val="000000"/>
          <w:szCs w:val="28"/>
        </w:rPr>
        <w:t xml:space="preserve">.                    </w:t>
      </w:r>
      <w:r w:rsidRPr="00E7466A">
        <w:rPr>
          <w:rStyle w:val="em1"/>
          <w:rFonts w:ascii="Times" w:hAnsi="Times"/>
          <w:b w:val="0"/>
          <w:color w:val="000000"/>
          <w:szCs w:val="28"/>
        </w:rPr>
        <w:t>(</w:t>
      </w:r>
      <w:r>
        <w:rPr>
          <w:rStyle w:val="em1"/>
          <w:rFonts w:ascii="Times" w:hAnsi="Times"/>
          <w:b w:val="0"/>
          <w:color w:val="000000"/>
          <w:szCs w:val="28"/>
        </w:rPr>
        <w:t>127</w:t>
      </w:r>
      <w:r w:rsidRPr="00E7466A">
        <w:rPr>
          <w:rStyle w:val="em1"/>
          <w:rFonts w:ascii="Times" w:hAnsi="Times"/>
          <w:b w:val="0"/>
          <w:color w:val="000000"/>
          <w:szCs w:val="28"/>
        </w:rPr>
        <w:t>)</w:t>
      </w:r>
    </w:p>
    <w:p w:rsidR="006D3493" w:rsidRDefault="006D3493" w:rsidP="006D3493">
      <w:pPr>
        <w:pStyle w:val="a3"/>
        <w:jc w:val="both"/>
        <w:rPr>
          <w:rFonts w:ascii="Times" w:hAnsi="Times"/>
          <w:color w:val="000000"/>
        </w:rPr>
      </w:pPr>
    </w:p>
    <w:p w:rsidR="006D3493" w:rsidRDefault="006D3493" w:rsidP="006D3493">
      <w:pPr>
        <w:pStyle w:val="a3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Здесь</w:t>
      </w:r>
      <w:r>
        <w:rPr>
          <w:rFonts w:ascii="Times" w:hAnsi="Times"/>
          <w:color w:val="000000"/>
        </w:rPr>
        <w:t xml:space="preserve"> </w:t>
      </w:r>
      <w:r w:rsidRPr="00E7466A">
        <w:rPr>
          <w:rFonts w:ascii="Times" w:hAnsi="Times" w:hint="eastAsia"/>
          <w:i/>
          <w:color w:val="000000"/>
        </w:rPr>
        <w:t>ε</w:t>
      </w:r>
      <w:r>
        <w:rPr>
          <w:rFonts w:ascii="Times" w:hAnsi="Times"/>
          <w:color w:val="000000"/>
        </w:rPr>
        <w:t xml:space="preserve"> 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 </w:t>
      </w:r>
      <w:r w:rsidRPr="00E7466A">
        <w:rPr>
          <w:rFonts w:ascii="Times" w:hAnsi="Times" w:hint="eastAsia"/>
          <w:i/>
          <w:color w:val="000000"/>
        </w:rPr>
        <w:t>μ</w:t>
      </w:r>
      <w:r>
        <w:rPr>
          <w:rFonts w:ascii="Times" w:hAnsi="Times"/>
          <w:color w:val="000000"/>
        </w:rPr>
        <w:t xml:space="preserve"> </w:t>
      </w:r>
      <w:r w:rsidRPr="00E7466A">
        <w:rPr>
          <w:rFonts w:ascii="Times" w:hAnsi="Times"/>
          <w:color w:val="000000"/>
        </w:rPr>
        <w:t xml:space="preserve"> </w:t>
      </w:r>
      <w:r>
        <w:rPr>
          <w:rFonts w:ascii="Times" w:hAnsi="Times"/>
          <w:color w:val="000000"/>
        </w:rPr>
        <w:t xml:space="preserve">– </w:t>
      </w:r>
      <w:proofErr w:type="gramStart"/>
      <w:r>
        <w:rPr>
          <w:rFonts w:ascii="Times" w:hAnsi="Times" w:hint="eastAsia"/>
          <w:color w:val="000000"/>
        </w:rPr>
        <w:t>диэлектрическая</w:t>
      </w:r>
      <w:proofErr w:type="gramEnd"/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магнитная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проницаемости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вещ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 w:hint="eastAsia"/>
          <w:color w:val="000000"/>
        </w:rPr>
        <w:t>ства</w:t>
      </w:r>
      <w:r>
        <w:rPr>
          <w:rFonts w:ascii="Times" w:hAnsi="Times"/>
          <w:color w:val="000000"/>
        </w:rPr>
        <w:t xml:space="preserve">, </w:t>
      </w:r>
      <w:r w:rsidRPr="00464EA5">
        <w:rPr>
          <w:rFonts w:ascii="Times" w:hAnsi="Times" w:hint="eastAsia"/>
          <w:i/>
          <w:color w:val="000000"/>
        </w:rPr>
        <w:t>ε</w:t>
      </w:r>
      <w:r w:rsidRPr="00464EA5">
        <w:rPr>
          <w:rFonts w:ascii="Times" w:hAnsi="Times"/>
          <w:i/>
          <w:color w:val="000000"/>
          <w:vertAlign w:val="subscript"/>
        </w:rPr>
        <w:t>0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 w:rsidRPr="00464EA5">
        <w:rPr>
          <w:rFonts w:ascii="Times" w:hAnsi="Times" w:hint="eastAsia"/>
          <w:i/>
          <w:color w:val="000000"/>
        </w:rPr>
        <w:t>μ</w:t>
      </w:r>
      <w:r w:rsidRPr="00464EA5">
        <w:rPr>
          <w:rFonts w:ascii="Times" w:hAnsi="Times"/>
          <w:i/>
          <w:color w:val="000000"/>
          <w:vertAlign w:val="subscript"/>
        </w:rPr>
        <w:t>0</w:t>
      </w:r>
      <w:r>
        <w:rPr>
          <w:rFonts w:ascii="Times" w:hAnsi="Times"/>
          <w:color w:val="000000"/>
        </w:rPr>
        <w:t xml:space="preserve"> – </w:t>
      </w:r>
      <w:r>
        <w:rPr>
          <w:rFonts w:ascii="Times" w:hAnsi="Times" w:hint="eastAsia"/>
          <w:color w:val="000000"/>
        </w:rPr>
        <w:t>электрическая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магнитная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постоянные</w:t>
      </w:r>
      <w:r>
        <w:rPr>
          <w:rFonts w:ascii="Times" w:hAnsi="Times"/>
          <w:color w:val="000000"/>
        </w:rPr>
        <w:t xml:space="preserve">: </w:t>
      </w:r>
    </w:p>
    <w:p w:rsidR="006D3493" w:rsidRDefault="006D3493" w:rsidP="006D3493">
      <w:pPr>
        <w:pStyle w:val="a3"/>
        <w:ind w:firstLine="534"/>
        <w:jc w:val="center"/>
        <w:rPr>
          <w:rFonts w:ascii="Times" w:hAnsi="Times"/>
          <w:color w:val="000000"/>
        </w:rPr>
      </w:pPr>
      <w:r w:rsidRPr="00464EA5">
        <w:rPr>
          <w:rFonts w:ascii="Times" w:hAnsi="Times" w:hint="eastAsia"/>
          <w:i/>
          <w:color w:val="000000"/>
        </w:rPr>
        <w:t>ε</w:t>
      </w:r>
      <w:r w:rsidRPr="00464EA5">
        <w:rPr>
          <w:rFonts w:ascii="Times" w:hAnsi="Times"/>
          <w:i/>
          <w:color w:val="000000"/>
          <w:vertAlign w:val="subscript"/>
        </w:rPr>
        <w:t>0</w:t>
      </w:r>
      <w:r>
        <w:rPr>
          <w:rFonts w:ascii="Times" w:hAnsi="Times"/>
          <w:color w:val="000000"/>
        </w:rPr>
        <w:t> = 8,85419·10</w:t>
      </w:r>
      <w:r>
        <w:rPr>
          <w:rFonts w:ascii="Times" w:hAnsi="Times"/>
          <w:color w:val="000000"/>
          <w:vertAlign w:val="superscript"/>
        </w:rPr>
        <w:t>–12</w:t>
      </w:r>
      <w:r>
        <w:rPr>
          <w:rFonts w:ascii="Times" w:hAnsi="Times"/>
          <w:color w:val="000000"/>
        </w:rPr>
        <w:t> </w:t>
      </w:r>
      <w:r>
        <w:rPr>
          <w:rFonts w:ascii="Times" w:hAnsi="Times" w:hint="eastAsia"/>
          <w:color w:val="000000"/>
        </w:rPr>
        <w:t>Ф</w:t>
      </w:r>
      <w:r>
        <w:rPr>
          <w:rFonts w:ascii="Times" w:hAnsi="Times"/>
          <w:color w:val="000000"/>
        </w:rPr>
        <w:t>/</w:t>
      </w:r>
      <w:r>
        <w:rPr>
          <w:rFonts w:ascii="Times" w:hAnsi="Times" w:hint="eastAsia"/>
          <w:color w:val="000000"/>
        </w:rPr>
        <w:t>м</w:t>
      </w:r>
      <w:r>
        <w:rPr>
          <w:rFonts w:ascii="Times" w:hAnsi="Times"/>
          <w:color w:val="000000"/>
        </w:rPr>
        <w:t xml:space="preserve">,    </w:t>
      </w:r>
      <w:r w:rsidRPr="00464EA5">
        <w:rPr>
          <w:rFonts w:ascii="Times" w:hAnsi="Times" w:hint="eastAsia"/>
          <w:i/>
          <w:color w:val="000000"/>
        </w:rPr>
        <w:t>μ</w:t>
      </w:r>
      <w:r w:rsidRPr="00464EA5">
        <w:rPr>
          <w:rFonts w:ascii="Times" w:hAnsi="Times"/>
          <w:i/>
          <w:color w:val="000000"/>
          <w:vertAlign w:val="subscript"/>
        </w:rPr>
        <w:t>0</w:t>
      </w:r>
      <w:r>
        <w:rPr>
          <w:rFonts w:ascii="Times" w:hAnsi="Times"/>
          <w:color w:val="000000"/>
        </w:rPr>
        <w:t> = 1,25664·10</w:t>
      </w:r>
      <w:r>
        <w:rPr>
          <w:rFonts w:ascii="Times" w:hAnsi="Times"/>
          <w:color w:val="000000"/>
          <w:vertAlign w:val="superscript"/>
        </w:rPr>
        <w:t>–6</w:t>
      </w:r>
      <w:r>
        <w:rPr>
          <w:rFonts w:ascii="Times" w:hAnsi="Times"/>
          <w:color w:val="000000"/>
        </w:rPr>
        <w:t> </w:t>
      </w:r>
      <w:r>
        <w:rPr>
          <w:rFonts w:ascii="Times" w:hAnsi="Times" w:hint="eastAsia"/>
          <w:color w:val="000000"/>
        </w:rPr>
        <w:t>Гн</w:t>
      </w:r>
      <w:r>
        <w:rPr>
          <w:rFonts w:ascii="Times" w:hAnsi="Times"/>
          <w:color w:val="000000"/>
        </w:rPr>
        <w:t>/</w:t>
      </w:r>
      <w:r>
        <w:rPr>
          <w:rFonts w:ascii="Times" w:hAnsi="Times" w:hint="eastAsia"/>
          <w:color w:val="000000"/>
        </w:rPr>
        <w:t>м</w:t>
      </w:r>
      <w:r>
        <w:rPr>
          <w:rFonts w:ascii="Times" w:hAnsi="Times"/>
          <w:color w:val="000000"/>
        </w:rPr>
        <w:t>.</w:t>
      </w:r>
    </w:p>
    <w:p w:rsidR="006D3493" w:rsidRPr="00D55435" w:rsidRDefault="006D3493" w:rsidP="006D3493">
      <w:pPr>
        <w:pStyle w:val="a3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Скорость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электромагнитных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вакууме</w:t>
      </w:r>
      <w:r>
        <w:rPr>
          <w:rFonts w:ascii="Times" w:hAnsi="Times"/>
          <w:color w:val="000000"/>
        </w:rPr>
        <w:t xml:space="preserve"> (</w:t>
      </w:r>
      <w:r w:rsidRPr="00464EA5">
        <w:rPr>
          <w:rFonts w:ascii="Times" w:hAnsi="Times" w:hint="eastAsia"/>
          <w:i/>
          <w:color w:val="000000"/>
        </w:rPr>
        <w:t>ε </w:t>
      </w:r>
      <w:r w:rsidRPr="00464EA5">
        <w:rPr>
          <w:rFonts w:ascii="Times" w:hAnsi="Times"/>
          <w:i/>
          <w:color w:val="000000"/>
        </w:rPr>
        <w:t>= </w:t>
      </w:r>
      <w:r w:rsidRPr="00464EA5">
        <w:rPr>
          <w:rFonts w:ascii="Times" w:hAnsi="Times" w:hint="eastAsia"/>
          <w:i/>
          <w:color w:val="000000"/>
        </w:rPr>
        <w:t>μ</w:t>
      </w:r>
      <w:r>
        <w:rPr>
          <w:rFonts w:ascii="Times" w:hAnsi="Times" w:hint="eastAsia"/>
          <w:color w:val="000000"/>
        </w:rPr>
        <w:t> </w:t>
      </w:r>
      <w:r>
        <w:rPr>
          <w:rFonts w:ascii="Times" w:hAnsi="Times"/>
          <w:color w:val="000000"/>
        </w:rPr>
        <w:t xml:space="preserve">= 1): </w:t>
      </w:r>
    </w:p>
    <w:p w:rsidR="006D3493" w:rsidRPr="00E7466A" w:rsidRDefault="006D3493" w:rsidP="006D3493">
      <w:pPr>
        <w:pStyle w:val="a3"/>
        <w:ind w:firstLine="534"/>
        <w:jc w:val="center"/>
        <w:rPr>
          <w:rFonts w:ascii="Times" w:hAnsi="Times"/>
          <w:color w:val="000000"/>
        </w:rPr>
      </w:pPr>
      <w:r w:rsidRPr="00D213FB">
        <w:rPr>
          <w:rFonts w:ascii="Times" w:hAnsi="Times"/>
          <w:color w:val="000000"/>
          <w:position w:val="-32"/>
          <w:lang w:val="en-US"/>
        </w:rPr>
        <w:object w:dxaOrig="4920" w:dyaOrig="700">
          <v:shape id="_x0000_i1065" type="#_x0000_t75" style="width:246pt;height:35.25pt" o:ole="">
            <v:imagedata r:id="rId89" o:title=""/>
          </v:shape>
          <o:OLEObject Type="Embed" ProgID="Equation.3" ShapeID="_x0000_i1065" DrawAspect="Content" ObjectID="_1646993198" r:id="rId90"/>
        </w:object>
      </w:r>
      <w:r>
        <w:rPr>
          <w:rFonts w:ascii="Times" w:hAnsi="Times"/>
          <w:color w:val="000000"/>
        </w:rPr>
        <w:t>.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Скорость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</w:rPr>
        <w:t>c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распространения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электромагнитных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вакууме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является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одной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из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фундаментальных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физических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постоянных</w:t>
      </w:r>
      <w:r>
        <w:rPr>
          <w:rFonts w:ascii="Times" w:hAnsi="Times"/>
          <w:color w:val="000000"/>
        </w:rPr>
        <w:t xml:space="preserve">. Равенство скорости </w:t>
      </w:r>
      <w:r>
        <w:rPr>
          <w:rFonts w:ascii="Times" w:hAnsi="Times" w:hint="eastAsia"/>
          <w:color w:val="000000"/>
        </w:rPr>
        <w:t>распространения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электромагнитных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вакууме</w:t>
      </w:r>
      <w:r>
        <w:rPr>
          <w:rFonts w:ascii="Times" w:hAnsi="Times"/>
          <w:color w:val="000000"/>
        </w:rPr>
        <w:t xml:space="preserve"> скорости света в вакууме п</w:t>
      </w:r>
      <w:r>
        <w:rPr>
          <w:rFonts w:ascii="Times" w:hAnsi="Times"/>
          <w:color w:val="000000"/>
        </w:rPr>
        <w:t>о</w:t>
      </w:r>
      <w:r>
        <w:rPr>
          <w:rFonts w:ascii="Times" w:hAnsi="Times"/>
          <w:color w:val="000000"/>
        </w:rPr>
        <w:t xml:space="preserve">зволило Максвеллу предположить, что свет имеет </w:t>
      </w:r>
      <w:r>
        <w:rPr>
          <w:rFonts w:ascii="Times" w:hAnsi="Times" w:hint="eastAsia"/>
          <w:color w:val="000000"/>
        </w:rPr>
        <w:t>электромагнитн</w:t>
      </w:r>
      <w:r>
        <w:rPr>
          <w:rFonts w:ascii="Times" w:hAnsi="Times"/>
          <w:color w:val="000000"/>
        </w:rPr>
        <w:t>ую природу.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>Э</w:t>
      </w:r>
      <w:r>
        <w:rPr>
          <w:rFonts w:ascii="Times" w:hAnsi="Times" w:hint="eastAsia"/>
          <w:color w:val="000000"/>
        </w:rPr>
        <w:t>лектромагнитн</w:t>
      </w:r>
      <w:r>
        <w:rPr>
          <w:rFonts w:ascii="Times" w:hAnsi="Times"/>
          <w:color w:val="000000"/>
        </w:rPr>
        <w:t xml:space="preserve">ая </w:t>
      </w:r>
      <w:r>
        <w:rPr>
          <w:rFonts w:ascii="Times" w:hAnsi="Times" w:hint="eastAsia"/>
          <w:color w:val="000000"/>
        </w:rPr>
        <w:t>волн</w:t>
      </w:r>
      <w:r>
        <w:rPr>
          <w:rFonts w:ascii="Times" w:hAnsi="Times"/>
          <w:color w:val="000000"/>
        </w:rPr>
        <w:t xml:space="preserve">а называется </w:t>
      </w:r>
      <w:r>
        <w:rPr>
          <w:rFonts w:ascii="Times" w:hAnsi="Times"/>
          <w:b/>
          <w:color w:val="000000"/>
        </w:rPr>
        <w:t xml:space="preserve">монохроматической, </w:t>
      </w:r>
      <w:r>
        <w:rPr>
          <w:rFonts w:ascii="Times" w:hAnsi="Times"/>
          <w:color w:val="000000"/>
        </w:rPr>
        <w:t xml:space="preserve">если проекции её векторов  </w:t>
      </w:r>
      <w:r>
        <w:rPr>
          <w:color w:val="000000"/>
          <w:position w:val="-4"/>
        </w:rPr>
        <w:object w:dxaOrig="240" w:dyaOrig="320">
          <v:shape id="_x0000_i1066" type="#_x0000_t75" style="width:12pt;height:15.75pt" o:ole="">
            <v:imagedata r:id="rId66" o:title=""/>
          </v:shape>
          <o:OLEObject Type="Embed" ProgID="Equation.3" ShapeID="_x0000_i1066" DrawAspect="Content" ObjectID="_1646993199" r:id="rId91"/>
        </w:object>
      </w:r>
      <w:r>
        <w:rPr>
          <w:color w:val="000000"/>
        </w:rPr>
        <w:t xml:space="preserve">  и</w:t>
      </w:r>
      <w:r>
        <w:rPr>
          <w:rFonts w:ascii="Times" w:hAnsi="Times" w:hint="eastAsia"/>
          <w:color w:val="000000"/>
        </w:rPr>
        <w:t xml:space="preserve"> </w:t>
      </w:r>
      <w:r>
        <w:rPr>
          <w:color w:val="000000"/>
          <w:position w:val="-4"/>
        </w:rPr>
        <w:object w:dxaOrig="279" w:dyaOrig="320">
          <v:shape id="_x0000_i1067" type="#_x0000_t75" style="width:14.25pt;height:15.75pt" o:ole="">
            <v:imagedata r:id="rId71" o:title=""/>
          </v:shape>
          <o:OLEObject Type="Embed" ProgID="Equation.3" ShapeID="_x0000_i1067" DrawAspect="Content" ObjectID="_1646993200" r:id="rId92"/>
        </w:object>
      </w:r>
      <w:r>
        <w:rPr>
          <w:color w:val="000000"/>
        </w:rPr>
        <w:t xml:space="preserve"> на оси прямоугольной системы координат совершают га</w:t>
      </w:r>
      <w:r>
        <w:rPr>
          <w:color w:val="000000"/>
        </w:rPr>
        <w:t>р</w:t>
      </w:r>
      <w:r>
        <w:rPr>
          <w:color w:val="000000"/>
        </w:rPr>
        <w:t>монические колебания одинаковой частоты.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proofErr w:type="gramStart"/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электромагнитной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происходят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взаимные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превращения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электрич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 w:hint="eastAsia"/>
          <w:color w:val="000000"/>
        </w:rPr>
        <w:t>ского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магнитного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полей</w:t>
      </w:r>
      <w:r>
        <w:rPr>
          <w:rFonts w:ascii="Times" w:hAnsi="Times"/>
          <w:color w:val="000000"/>
        </w:rPr>
        <w:t>.</w:t>
      </w:r>
      <w:proofErr w:type="gramEnd"/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Эти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процессы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идут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одновременно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электрич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 w:hint="eastAsia"/>
          <w:color w:val="000000"/>
        </w:rPr>
        <w:t>ское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магнитное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поля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выступают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как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равноправные</w:t>
      </w:r>
      <w:r>
        <w:rPr>
          <w:rFonts w:ascii="Times" w:hAnsi="Times"/>
          <w:color w:val="000000"/>
        </w:rPr>
        <w:t xml:space="preserve"> «</w:t>
      </w:r>
      <w:r>
        <w:rPr>
          <w:rFonts w:ascii="Times" w:hAnsi="Times" w:hint="eastAsia"/>
          <w:color w:val="000000"/>
        </w:rPr>
        <w:t>партнеры»</w:t>
      </w:r>
      <w:r>
        <w:rPr>
          <w:rFonts w:ascii="Times" w:hAnsi="Times"/>
          <w:color w:val="000000"/>
        </w:rPr>
        <w:t>. О</w:t>
      </w:r>
      <w:r>
        <w:rPr>
          <w:rFonts w:ascii="Times" w:hAnsi="Times" w:hint="eastAsia"/>
          <w:color w:val="000000"/>
        </w:rPr>
        <w:t>бъемн</w:t>
      </w:r>
      <w:r>
        <w:rPr>
          <w:rFonts w:ascii="Times" w:hAnsi="Times"/>
          <w:color w:val="000000"/>
        </w:rPr>
        <w:t xml:space="preserve">ая </w:t>
      </w:r>
      <w:r>
        <w:rPr>
          <w:rFonts w:ascii="Times" w:hAnsi="Times" w:hint="eastAsia"/>
          <w:color w:val="000000"/>
        </w:rPr>
        <w:t>пло</w:t>
      </w:r>
      <w:r>
        <w:rPr>
          <w:rFonts w:ascii="Times" w:hAnsi="Times" w:hint="eastAsia"/>
          <w:color w:val="000000"/>
        </w:rPr>
        <w:t>т</w:t>
      </w:r>
      <w:r>
        <w:rPr>
          <w:rFonts w:ascii="Times" w:hAnsi="Times" w:hint="eastAsia"/>
          <w:color w:val="000000"/>
        </w:rPr>
        <w:t>ност</w:t>
      </w:r>
      <w:r>
        <w:rPr>
          <w:rFonts w:ascii="Times" w:hAnsi="Times"/>
          <w:color w:val="000000"/>
        </w:rPr>
        <w:t xml:space="preserve">ь энергии электромагнитного поля в линейной изотропной среде 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6D3493" w:rsidRDefault="006D3493" w:rsidP="006D3493">
      <w:pPr>
        <w:pStyle w:val="a3"/>
        <w:ind w:firstLine="534"/>
        <w:jc w:val="both"/>
        <w:rPr>
          <w:color w:val="000000"/>
        </w:rPr>
      </w:pPr>
      <w:r>
        <w:rPr>
          <w:rFonts w:ascii="Times" w:hAnsi="Times"/>
          <w:color w:val="000000"/>
        </w:rPr>
        <w:lastRenderedPageBreak/>
        <w:t xml:space="preserve">                                               </w:t>
      </w:r>
      <w:r w:rsidRPr="006B0D88">
        <w:rPr>
          <w:rFonts w:ascii="Times" w:hAnsi="Times"/>
          <w:color w:val="000000"/>
          <w:position w:val="-24"/>
          <w:lang w:val="en-US"/>
        </w:rPr>
        <w:object w:dxaOrig="2140" w:dyaOrig="660">
          <v:shape id="_x0000_i1068" type="#_x0000_t75" style="width:107.25pt;height:33pt" o:ole="">
            <v:imagedata r:id="rId93" o:title=""/>
          </v:shape>
          <o:OLEObject Type="Embed" ProgID="Equation.3" ShapeID="_x0000_i1068" DrawAspect="Content" ObjectID="_1646993201" r:id="rId94"/>
        </w:object>
      </w:r>
      <w:r>
        <w:rPr>
          <w:color w:val="000000"/>
        </w:rPr>
        <w:t xml:space="preserve">,                                     (128) 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 xml:space="preserve">В </w:t>
      </w:r>
      <w:r>
        <w:rPr>
          <w:rFonts w:ascii="Times" w:hAnsi="Times" w:hint="eastAsia"/>
          <w:color w:val="000000"/>
        </w:rPr>
        <w:t>электромагнитной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модули</w:t>
      </w:r>
      <w:r>
        <w:rPr>
          <w:rFonts w:ascii="Times" w:hAnsi="Times"/>
          <w:color w:val="000000"/>
        </w:rPr>
        <w:t xml:space="preserve"> </w:t>
      </w:r>
      <w:r>
        <w:rPr>
          <w:color w:val="000000"/>
        </w:rPr>
        <w:t xml:space="preserve">напряженности 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магнитного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поля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/>
          <w:color w:val="000000"/>
          <w:position w:val="-4"/>
        </w:rPr>
        <w:object w:dxaOrig="279" w:dyaOrig="320">
          <v:shape id="_x0000_i1069" type="#_x0000_t75" style="width:14.25pt;height:15.75pt" o:ole="">
            <v:imagedata r:id="rId95" o:title=""/>
          </v:shape>
          <o:OLEObject Type="Embed" ProgID="Equation.3" ShapeID="_x0000_i1069" DrawAspect="Content" ObjectID="_1646993202" r:id="rId96"/>
        </w:objec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напряженности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электрического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поля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/>
          <w:color w:val="000000"/>
          <w:position w:val="-4"/>
        </w:rPr>
        <w:object w:dxaOrig="240" w:dyaOrig="320">
          <v:shape id="_x0000_i1070" type="#_x0000_t75" style="width:12pt;height:15.75pt" o:ole="">
            <v:imagedata r:id="rId97" o:title=""/>
          </v:shape>
          <o:OLEObject Type="Embed" ProgID="Equation.3" ShapeID="_x0000_i1070" DrawAspect="Content" ObjectID="_1646993203" r:id="rId98"/>
        </w:objec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каждой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точке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пространства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связаны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</w:t>
      </w:r>
      <w:r>
        <w:rPr>
          <w:rFonts w:ascii="Times" w:hAnsi="Times" w:hint="eastAsia"/>
          <w:color w:val="000000"/>
        </w:rPr>
        <w:t>о</w:t>
      </w:r>
      <w:r>
        <w:rPr>
          <w:rFonts w:ascii="Times" w:hAnsi="Times" w:hint="eastAsia"/>
          <w:color w:val="000000"/>
        </w:rPr>
        <w:t>отношением</w:t>
      </w:r>
      <w:r>
        <w:rPr>
          <w:rFonts w:ascii="Times" w:hAnsi="Times"/>
          <w:color w:val="000000"/>
        </w:rPr>
        <w:t xml:space="preserve"> 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 xml:space="preserve"> </w:t>
      </w:r>
    </w:p>
    <w:p w:rsidR="006D3493" w:rsidRDefault="006D3493" w:rsidP="006D3493">
      <w:pPr>
        <w:pStyle w:val="a3"/>
        <w:ind w:firstLine="534"/>
        <w:jc w:val="both"/>
      </w:pPr>
      <w:r>
        <w:t xml:space="preserve">                                                         </w:t>
      </w:r>
      <w:r>
        <w:rPr>
          <w:position w:val="-24"/>
        </w:rPr>
        <w:object w:dxaOrig="1740" w:dyaOrig="660">
          <v:shape id="_x0000_i1071" type="#_x0000_t75" style="width:87pt;height:33pt" o:ole="">
            <v:imagedata r:id="rId99" o:title=""/>
          </v:shape>
          <o:OLEObject Type="Embed" ProgID="Equation.3" ShapeID="_x0000_i1071" DrawAspect="Content" ObjectID="_1646993204" r:id="rId100"/>
        </w:object>
      </w:r>
      <w:r>
        <w:t>.                                 (129)</w:t>
      </w:r>
    </w:p>
    <w:p w:rsidR="006D3493" w:rsidRDefault="006D3493" w:rsidP="006D3493">
      <w:pPr>
        <w:pStyle w:val="a3"/>
        <w:ind w:firstLine="534"/>
        <w:jc w:val="both"/>
      </w:pPr>
    </w:p>
    <w:p w:rsidR="006D3493" w:rsidRDefault="006D3493" w:rsidP="006D3493">
      <w:pPr>
        <w:pStyle w:val="a3"/>
        <w:ind w:firstLine="534"/>
        <w:jc w:val="both"/>
      </w:pPr>
      <w:r>
        <w:t>Из уравнения (129) следует, что</w:t>
      </w:r>
    </w:p>
    <w:p w:rsidR="006D3493" w:rsidRDefault="006D3493" w:rsidP="006D3493">
      <w:pPr>
        <w:pStyle w:val="a3"/>
        <w:ind w:firstLine="534"/>
        <w:jc w:val="both"/>
      </w:pPr>
    </w:p>
    <w:p w:rsidR="006D3493" w:rsidRDefault="006D3493" w:rsidP="006D3493">
      <w:pPr>
        <w:pStyle w:val="a3"/>
        <w:ind w:firstLine="534"/>
        <w:jc w:val="both"/>
        <w:rPr>
          <w:color w:val="000000"/>
        </w:rPr>
      </w:pPr>
      <w:r>
        <w:t xml:space="preserve">                                </w:t>
      </w:r>
      <w:r>
        <w:rPr>
          <w:rFonts w:ascii="Times" w:hAnsi="Times"/>
          <w:color w:val="000000"/>
          <w:position w:val="-24"/>
          <w:lang w:val="en-US"/>
        </w:rPr>
        <w:object w:dxaOrig="4920" w:dyaOrig="700">
          <v:shape id="_x0000_i1072" type="#_x0000_t75" style="width:265.5pt;height:35.25pt" o:ole="">
            <v:imagedata r:id="rId101" o:title=""/>
          </v:shape>
          <o:OLEObject Type="Embed" ProgID="Equation.3" ShapeID="_x0000_i1072" DrawAspect="Content" ObjectID="_1646993205" r:id="rId102"/>
        </w:object>
      </w:r>
      <w:r>
        <w:rPr>
          <w:color w:val="000000"/>
        </w:rPr>
        <w:t xml:space="preserve">,       </w:t>
      </w:r>
      <w:r>
        <w:rPr>
          <w:rFonts w:ascii="Times" w:hAnsi="Times"/>
          <w:color w:val="000000"/>
        </w:rPr>
        <w:t>(130)</w:t>
      </w:r>
    </w:p>
    <w:p w:rsidR="006D3493" w:rsidRDefault="006D3493" w:rsidP="006D3493">
      <w:pPr>
        <w:pStyle w:val="a3"/>
        <w:jc w:val="both"/>
        <w:rPr>
          <w:color w:val="000000"/>
        </w:rPr>
      </w:pPr>
    </w:p>
    <w:p w:rsidR="006D3493" w:rsidRDefault="006D3493" w:rsidP="006D3493">
      <w:pPr>
        <w:pStyle w:val="a3"/>
        <w:jc w:val="both"/>
        <w:rPr>
          <w:color w:val="000000"/>
        </w:rPr>
      </w:pPr>
      <w:r>
        <w:rPr>
          <w:color w:val="000000"/>
        </w:rPr>
        <w:t xml:space="preserve">где </w:t>
      </w:r>
      <w:r w:rsidRPr="008A7C87">
        <w:rPr>
          <w:i/>
          <w:color w:val="000000"/>
        </w:rPr>
        <w:t xml:space="preserve">с </w:t>
      </w:r>
      <w:proofErr w:type="gramStart"/>
      <w:r>
        <w:rPr>
          <w:color w:val="000000"/>
        </w:rPr>
        <w:t>–с</w:t>
      </w:r>
      <w:proofErr w:type="gramEnd"/>
      <w:r>
        <w:rPr>
          <w:color w:val="000000"/>
        </w:rPr>
        <w:t>корость электрома</w:t>
      </w:r>
      <w:r>
        <w:rPr>
          <w:color w:val="000000"/>
        </w:rPr>
        <w:t>г</w:t>
      </w:r>
      <w:r>
        <w:rPr>
          <w:color w:val="000000"/>
        </w:rPr>
        <w:t xml:space="preserve">нитных волн в вакууме. 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t>Электромагнитные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переносят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энергию</w:t>
      </w:r>
      <w:r>
        <w:rPr>
          <w:rFonts w:ascii="Times" w:hAnsi="Times"/>
          <w:color w:val="000000"/>
        </w:rPr>
        <w:t xml:space="preserve">. </w:t>
      </w:r>
    </w:p>
    <w:p w:rsidR="006D3493" w:rsidRDefault="006D3493" w:rsidP="006D3493">
      <w:pPr>
        <w:pStyle w:val="a3"/>
        <w:ind w:firstLine="534"/>
        <w:jc w:val="both"/>
        <w:rPr>
          <w:rStyle w:val="term1"/>
          <w:rFonts w:ascii="Times" w:hAnsi="Times"/>
          <w:b w:val="0"/>
          <w:i w:val="0"/>
        </w:rPr>
      </w:pPr>
      <w:r w:rsidRPr="006E19D1">
        <w:rPr>
          <w:rStyle w:val="term1"/>
          <w:rFonts w:ascii="Times" w:hAnsi="Times" w:hint="eastAsia"/>
          <w:i w:val="0"/>
        </w:rPr>
        <w:t>Плотностью</w:t>
      </w:r>
      <w:r w:rsidRPr="006E19D1">
        <w:rPr>
          <w:rStyle w:val="term1"/>
          <w:rFonts w:ascii="Times" w:hAnsi="Times"/>
          <w:i w:val="0"/>
        </w:rPr>
        <w:t xml:space="preserve"> </w:t>
      </w:r>
      <w:r w:rsidRPr="006E19D1">
        <w:rPr>
          <w:rStyle w:val="term1"/>
          <w:rFonts w:ascii="Times" w:hAnsi="Times" w:hint="eastAsia"/>
          <w:i w:val="0"/>
        </w:rPr>
        <w:t>потока</w:t>
      </w:r>
      <w:r w:rsidRPr="006E19D1">
        <w:rPr>
          <w:rStyle w:val="term1"/>
          <w:rFonts w:ascii="Times" w:hAnsi="Times"/>
          <w:i w:val="0"/>
        </w:rPr>
        <w:t xml:space="preserve"> энергии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называют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энергию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пер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 w:hint="eastAsia"/>
          <w:color w:val="000000"/>
        </w:rPr>
        <w:t>носимую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за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единицу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времени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через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едини</w:t>
      </w:r>
      <w:r>
        <w:rPr>
          <w:rFonts w:ascii="Times" w:hAnsi="Times"/>
          <w:color w:val="000000"/>
        </w:rPr>
        <w:t xml:space="preserve">цу </w:t>
      </w:r>
      <w:r>
        <w:rPr>
          <w:rFonts w:ascii="Times" w:hAnsi="Times" w:hint="eastAsia"/>
          <w:color w:val="000000"/>
        </w:rPr>
        <w:t>площади</w:t>
      </w:r>
      <w:r>
        <w:rPr>
          <w:rFonts w:ascii="Times" w:hAnsi="Times"/>
          <w:color w:val="000000"/>
        </w:rPr>
        <w:t>.</w:t>
      </w:r>
      <w:r w:rsidRPr="00464EA5">
        <w:rPr>
          <w:color w:val="000000"/>
        </w:rPr>
        <w:t xml:space="preserve"> </w:t>
      </w:r>
      <w:r>
        <w:rPr>
          <w:color w:val="000000"/>
        </w:rPr>
        <w:t>Вектор плотности потока электромагнитной эне</w:t>
      </w:r>
      <w:r>
        <w:rPr>
          <w:color w:val="000000"/>
        </w:rPr>
        <w:t>р</w:t>
      </w:r>
      <w:r>
        <w:rPr>
          <w:color w:val="000000"/>
        </w:rPr>
        <w:t xml:space="preserve">гии </w:t>
      </w:r>
      <w:r>
        <w:rPr>
          <w:rFonts w:ascii="Times" w:hAnsi="Times" w:hint="eastAsia"/>
          <w:color w:val="000000"/>
        </w:rPr>
        <w:t>называ</w:t>
      </w:r>
      <w:r>
        <w:rPr>
          <w:rFonts w:ascii="Times" w:hAnsi="Times"/>
          <w:color w:val="000000"/>
        </w:rPr>
        <w:t xml:space="preserve">ется  </w:t>
      </w:r>
      <w:r w:rsidRPr="00464EA5">
        <w:rPr>
          <w:rStyle w:val="term1"/>
          <w:rFonts w:ascii="Times" w:hAnsi="Times" w:hint="eastAsia"/>
          <w:i w:val="0"/>
        </w:rPr>
        <w:t>вектором</w:t>
      </w:r>
      <w:r w:rsidRPr="00464EA5">
        <w:rPr>
          <w:rStyle w:val="term1"/>
          <w:rFonts w:ascii="Times" w:hAnsi="Times"/>
        </w:rPr>
        <w:t xml:space="preserve"> </w:t>
      </w:r>
      <w:proofErr w:type="spellStart"/>
      <w:r w:rsidRPr="00464EA5">
        <w:rPr>
          <w:rStyle w:val="term1"/>
          <w:rFonts w:ascii="Times" w:hAnsi="Times"/>
          <w:i w:val="0"/>
        </w:rPr>
        <w:t>Умова-</w:t>
      </w:r>
      <w:r w:rsidRPr="00464EA5">
        <w:rPr>
          <w:rStyle w:val="term1"/>
          <w:rFonts w:ascii="Times" w:hAnsi="Times" w:hint="eastAsia"/>
          <w:i w:val="0"/>
        </w:rPr>
        <w:t>Пойнтинга</w:t>
      </w:r>
      <w:proofErr w:type="spellEnd"/>
      <w:r>
        <w:rPr>
          <w:rStyle w:val="term1"/>
          <w:rFonts w:ascii="Times" w:hAnsi="Times"/>
          <w:i w:val="0"/>
        </w:rPr>
        <w:t xml:space="preserve"> </w:t>
      </w:r>
      <w:r w:rsidRPr="00464EA5">
        <w:rPr>
          <w:rStyle w:val="m1"/>
          <w:rFonts w:ascii="Times" w:hAnsi="Times"/>
          <w:color w:val="000000"/>
          <w:position w:val="-6"/>
          <w:szCs w:val="28"/>
        </w:rPr>
        <w:object w:dxaOrig="220" w:dyaOrig="340">
          <v:shape id="_x0000_i1073" type="#_x0000_t75" style="width:11.25pt;height:17.25pt" o:ole="">
            <v:imagedata r:id="rId103" o:title=""/>
          </v:shape>
          <o:OLEObject Type="Embed" ProgID="Equation.3" ShapeID="_x0000_i1073" DrawAspect="Content" ObjectID="_1646993206" r:id="rId104"/>
        </w:object>
      </w:r>
      <w:r>
        <w:rPr>
          <w:rStyle w:val="term1"/>
          <w:rFonts w:ascii="Times" w:hAnsi="Times"/>
          <w:i w:val="0"/>
        </w:rPr>
        <w:t xml:space="preserve">. </w:t>
      </w:r>
      <w:r w:rsidRPr="00464EA5">
        <w:rPr>
          <w:rStyle w:val="term1"/>
          <w:rFonts w:ascii="Times" w:hAnsi="Times"/>
          <w:b w:val="0"/>
          <w:i w:val="0"/>
        </w:rPr>
        <w:t>С</w:t>
      </w:r>
      <w:r>
        <w:rPr>
          <w:rStyle w:val="term1"/>
          <w:rFonts w:ascii="Times" w:hAnsi="Times"/>
          <w:b w:val="0"/>
          <w:i w:val="0"/>
        </w:rPr>
        <w:t>огласно формуле (112), имеем:</w:t>
      </w:r>
    </w:p>
    <w:p w:rsidR="006D3493" w:rsidRDefault="006D3493" w:rsidP="006D3493">
      <w:pPr>
        <w:pStyle w:val="a3"/>
        <w:ind w:firstLine="534"/>
        <w:jc w:val="both"/>
        <w:rPr>
          <w:rStyle w:val="term1"/>
          <w:rFonts w:ascii="Times" w:hAnsi="Times"/>
          <w:b w:val="0"/>
          <w:i w:val="0"/>
        </w:rPr>
      </w:pPr>
    </w:p>
    <w:p w:rsidR="006D3493" w:rsidRDefault="006D3493" w:rsidP="006D3493">
      <w:pPr>
        <w:pStyle w:val="a3"/>
        <w:ind w:firstLine="534"/>
        <w:jc w:val="center"/>
        <w:rPr>
          <w:rFonts w:ascii="Times" w:hAnsi="Times"/>
          <w:color w:val="000000"/>
        </w:rPr>
      </w:pPr>
      <w:r w:rsidRPr="00464EA5">
        <w:rPr>
          <w:rStyle w:val="m1"/>
          <w:rFonts w:ascii="Times" w:hAnsi="Times"/>
          <w:color w:val="000000"/>
          <w:position w:val="-6"/>
          <w:szCs w:val="28"/>
        </w:rPr>
        <w:object w:dxaOrig="220" w:dyaOrig="340">
          <v:shape id="_x0000_i1074" type="#_x0000_t75" style="width:11.25pt;height:17.25pt" o:ole="">
            <v:imagedata r:id="rId103" o:title=""/>
          </v:shape>
          <o:OLEObject Type="Embed" ProgID="Equation.3" ShapeID="_x0000_i1074" DrawAspect="Content" ObjectID="_1646993207" r:id="rId105"/>
        </w:object>
      </w:r>
      <w:r>
        <w:rPr>
          <w:rStyle w:val="m1"/>
          <w:rFonts w:ascii="Times" w:hAnsi="Times"/>
          <w:color w:val="000000"/>
          <w:szCs w:val="28"/>
        </w:rPr>
        <w:t>=</w:t>
      </w:r>
      <w:r>
        <w:rPr>
          <w:rFonts w:ascii="Times" w:hAnsi="Times"/>
          <w:color w:val="000000"/>
        </w:rPr>
        <w:t xml:space="preserve"> </w:t>
      </w:r>
      <w:r w:rsidRPr="006148C9">
        <w:rPr>
          <w:rFonts w:ascii="Times" w:hAnsi="Times"/>
          <w:color w:val="000000"/>
          <w:position w:val="-10"/>
        </w:rPr>
        <w:object w:dxaOrig="440" w:dyaOrig="320">
          <v:shape id="_x0000_i1075" type="#_x0000_t75" style="width:21.75pt;height:15.75pt" o:ole="">
            <v:imagedata r:id="rId106" o:title=""/>
          </v:shape>
          <o:OLEObject Type="Embed" ProgID="Equation.3" ShapeID="_x0000_i1075" DrawAspect="Content" ObjectID="_1646993208" r:id="rId107"/>
        </w:object>
      </w:r>
      <w:r>
        <w:rPr>
          <w:rFonts w:ascii="Times" w:hAnsi="Times"/>
          <w:color w:val="000000"/>
        </w:rPr>
        <w:t xml:space="preserve"> = </w:t>
      </w:r>
      <w:r w:rsidRPr="006148C9">
        <w:rPr>
          <w:rFonts w:ascii="Times" w:hAnsi="Times"/>
          <w:color w:val="000000"/>
          <w:position w:val="-10"/>
        </w:rPr>
        <w:object w:dxaOrig="440" w:dyaOrig="320">
          <v:shape id="_x0000_i1076" type="#_x0000_t75" style="width:21.75pt;height:15.75pt" o:ole="">
            <v:imagedata r:id="rId108" o:title=""/>
          </v:shape>
          <o:OLEObject Type="Embed" ProgID="Equation.3" ShapeID="_x0000_i1076" DrawAspect="Content" ObjectID="_1646993209" r:id="rId109"/>
        </w:object>
      </w:r>
      <w:r>
        <w:rPr>
          <w:rFonts w:ascii="Times" w:hAnsi="Times"/>
          <w:color w:val="000000"/>
        </w:rPr>
        <w:t>.</w:t>
      </w:r>
    </w:p>
    <w:p w:rsidR="006D3493" w:rsidRDefault="006D3493" w:rsidP="006D3493">
      <w:pPr>
        <w:pStyle w:val="a3"/>
        <w:ind w:firstLine="534"/>
        <w:jc w:val="both"/>
        <w:rPr>
          <w:rStyle w:val="term1"/>
          <w:rFonts w:ascii="Times" w:hAnsi="Times"/>
          <w:b w:val="0"/>
          <w:i w:val="0"/>
        </w:rPr>
      </w:pP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 w:rsidRPr="006E19D1">
        <w:rPr>
          <w:rStyle w:val="term1"/>
          <w:rFonts w:ascii="Times" w:hAnsi="Times"/>
          <w:b w:val="0"/>
          <w:i w:val="0"/>
        </w:rPr>
        <w:t xml:space="preserve">Для монохроматической волны групповая </w:t>
      </w:r>
      <w:r w:rsidRPr="006E19D1">
        <w:rPr>
          <w:rStyle w:val="term1"/>
          <w:rFonts w:ascii="Times" w:hAnsi="Times"/>
          <w:b w:val="0"/>
        </w:rPr>
        <w:t xml:space="preserve">и </w:t>
      </w:r>
      <w:proofErr w:type="spellStart"/>
      <w:proofErr w:type="gramStart"/>
      <w:r w:rsidRPr="006E19D1">
        <w:rPr>
          <w:rStyle w:val="term1"/>
          <w:rFonts w:ascii="Times" w:hAnsi="Times"/>
          <w:b w:val="0"/>
          <w:i w:val="0"/>
        </w:rPr>
        <w:t>и</w:t>
      </w:r>
      <w:proofErr w:type="spellEnd"/>
      <w:proofErr w:type="gramEnd"/>
      <w:r w:rsidRPr="006E19D1">
        <w:rPr>
          <w:rStyle w:val="term1"/>
          <w:rFonts w:ascii="Times" w:hAnsi="Times"/>
          <w:b w:val="0"/>
          <w:i w:val="0"/>
        </w:rPr>
        <w:t xml:space="preserve"> фазовая </w:t>
      </w:r>
      <w:r w:rsidRPr="006E19D1">
        <w:rPr>
          <w:rFonts w:ascii="Times" w:hAnsi="Times" w:cs="Times"/>
          <w:i/>
        </w:rPr>
        <w:t>υ</w:t>
      </w:r>
      <w:r w:rsidRPr="006E19D1">
        <w:rPr>
          <w:rFonts w:ascii="Times" w:hAnsi="Times" w:cs="Times"/>
        </w:rPr>
        <w:t xml:space="preserve"> скорости </w:t>
      </w:r>
      <w:r>
        <w:rPr>
          <w:rFonts w:ascii="Times" w:hAnsi="Times" w:cs="Times"/>
        </w:rPr>
        <w:t>р</w:t>
      </w:r>
      <w:r w:rsidRPr="006E19D1">
        <w:rPr>
          <w:rFonts w:ascii="Times" w:hAnsi="Times" w:cs="Times"/>
        </w:rPr>
        <w:t>авны.</w:t>
      </w:r>
      <w:r>
        <w:rPr>
          <w:rFonts w:ascii="Times" w:hAnsi="Times" w:cs="Times"/>
        </w:rPr>
        <w:t xml:space="preserve"> </w:t>
      </w:r>
      <w:r>
        <w:rPr>
          <w:rFonts w:ascii="Times" w:hAnsi="Times" w:hint="eastAsia"/>
          <w:color w:val="000000"/>
        </w:rPr>
        <w:t>Подставляя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сюда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выражения</w:t>
      </w:r>
      <w:r>
        <w:rPr>
          <w:rFonts w:ascii="Times" w:hAnsi="Times"/>
          <w:color w:val="000000"/>
        </w:rPr>
        <w:t xml:space="preserve">  (128) </w:t>
      </w:r>
      <w:r>
        <w:rPr>
          <w:rFonts w:ascii="Times" w:hAnsi="Times" w:hint="eastAsia"/>
          <w:color w:val="000000"/>
        </w:rPr>
        <w:t>для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Book Antiqua" w:hAnsi="Book Antiqua"/>
          <w:color w:val="000000"/>
          <w:szCs w:val="28"/>
        </w:rPr>
        <w:t>w</w:t>
      </w:r>
      <w:r>
        <w:rPr>
          <w:rFonts w:ascii="Times" w:hAnsi="Times"/>
          <w:color w:val="000000"/>
        </w:rPr>
        <w:t xml:space="preserve"> 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 (127) </w:t>
      </w:r>
      <w:proofErr w:type="gramStart"/>
      <w:r>
        <w:rPr>
          <w:rFonts w:ascii="Times" w:hAnsi="Times"/>
          <w:color w:val="000000"/>
        </w:rPr>
        <w:t>для</w:t>
      </w:r>
      <w:proofErr w:type="gramEnd"/>
      <w:r>
        <w:rPr>
          <w:rFonts w:ascii="Times" w:hAnsi="Times"/>
          <w:color w:val="000000"/>
        </w:rPr>
        <w:t xml:space="preserve"> </w:t>
      </w:r>
      <w:r w:rsidRPr="009375B9">
        <w:rPr>
          <w:rFonts w:ascii="Times" w:hAnsi="Times" w:hint="eastAsia"/>
          <w:i/>
          <w:color w:val="000000"/>
        </w:rPr>
        <w:t>υ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можно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получить</w:t>
      </w:r>
      <w:r>
        <w:rPr>
          <w:rFonts w:ascii="Times" w:hAnsi="Times"/>
          <w:color w:val="000000"/>
        </w:rPr>
        <w:t>: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6D3493" w:rsidRDefault="006D3493" w:rsidP="006D3493">
      <w:pPr>
        <w:pStyle w:val="a3"/>
        <w:ind w:firstLine="534"/>
        <w:jc w:val="center"/>
        <w:rPr>
          <w:rFonts w:ascii="Times" w:hAnsi="Times"/>
          <w:color w:val="000000"/>
        </w:rPr>
      </w:pPr>
      <w:r w:rsidRPr="006148C9">
        <w:rPr>
          <w:rFonts w:ascii="Times" w:hAnsi="Times"/>
          <w:color w:val="000000"/>
          <w:position w:val="-30"/>
        </w:rPr>
        <w:object w:dxaOrig="1560" w:dyaOrig="680">
          <v:shape id="_x0000_i1077" type="#_x0000_t75" style="width:78pt;height:33.75pt" o:ole="">
            <v:imagedata r:id="rId110" o:title=""/>
          </v:shape>
          <o:OLEObject Type="Embed" ProgID="Equation.3" ShapeID="_x0000_i1077" DrawAspect="Content" ObjectID="_1646993210" r:id="rId111"/>
        </w:object>
      </w:r>
    </w:p>
    <w:p w:rsidR="006D3493" w:rsidRDefault="006D3493" w:rsidP="006D3493">
      <w:pPr>
        <w:pStyle w:val="a3"/>
        <w:ind w:firstLine="534"/>
        <w:jc w:val="both"/>
        <w:rPr>
          <w:color w:val="000000"/>
        </w:rPr>
      </w:pPr>
    </w:p>
    <w:p w:rsidR="006D3493" w:rsidRDefault="006D3493" w:rsidP="006D3493">
      <w:pPr>
        <w:pStyle w:val="a3"/>
        <w:ind w:firstLine="534"/>
        <w:jc w:val="both"/>
        <w:rPr>
          <w:rStyle w:val="term1"/>
          <w:rFonts w:ascii="Times" w:hAnsi="Times"/>
          <w:b w:val="0"/>
          <w:i w:val="0"/>
        </w:rPr>
      </w:pPr>
      <w:r>
        <w:rPr>
          <w:color w:val="000000"/>
        </w:rPr>
        <w:t xml:space="preserve">Так как векторы </w:t>
      </w:r>
      <w:r>
        <w:rPr>
          <w:color w:val="000000"/>
          <w:position w:val="-4"/>
        </w:rPr>
        <w:object w:dxaOrig="240" w:dyaOrig="320">
          <v:shape id="_x0000_i1078" type="#_x0000_t75" style="width:12pt;height:15.75pt" o:ole="">
            <v:imagedata r:id="rId66" o:title=""/>
          </v:shape>
          <o:OLEObject Type="Embed" ProgID="Equation.3" ShapeID="_x0000_i1078" DrawAspect="Content" ObjectID="_1646993211" r:id="rId112"/>
        </w:object>
      </w:r>
      <w:r>
        <w:rPr>
          <w:color w:val="000000"/>
        </w:rPr>
        <w:t xml:space="preserve"> и </w:t>
      </w:r>
      <w:r>
        <w:rPr>
          <w:color w:val="000000"/>
          <w:position w:val="-4"/>
        </w:rPr>
        <w:object w:dxaOrig="279" w:dyaOrig="320">
          <v:shape id="_x0000_i1079" type="#_x0000_t75" style="width:14.25pt;height:15.75pt" o:ole="">
            <v:imagedata r:id="rId71" o:title=""/>
          </v:shape>
          <o:OLEObject Type="Embed" ProgID="Equation.3" ShapeID="_x0000_i1079" DrawAspect="Content" ObjectID="_1646993212" r:id="rId113"/>
        </w:object>
      </w:r>
      <w:r>
        <w:rPr>
          <w:color w:val="000000"/>
        </w:rPr>
        <w:t xml:space="preserve"> взаимно перпендикулярны и образуют с направл</w:t>
      </w:r>
      <w:r>
        <w:rPr>
          <w:color w:val="000000"/>
        </w:rPr>
        <w:t>е</w:t>
      </w:r>
      <w:r>
        <w:rPr>
          <w:color w:val="000000"/>
        </w:rPr>
        <w:t xml:space="preserve">нием распространения волны правовинтовую систему, то направление вектора </w:t>
      </w:r>
      <w:r>
        <w:rPr>
          <w:color w:val="000000"/>
          <w:position w:val="-10"/>
        </w:rPr>
        <w:object w:dxaOrig="540" w:dyaOrig="380">
          <v:shape id="_x0000_i1080" type="#_x0000_t75" style="width:27pt;height:18.75pt" o:ole="">
            <v:imagedata r:id="rId114" o:title=""/>
          </v:shape>
          <o:OLEObject Type="Embed" ProgID="Equation.3" ShapeID="_x0000_i1080" DrawAspect="Content" ObjectID="_1646993213" r:id="rId115"/>
        </w:object>
      </w:r>
      <w:r>
        <w:rPr>
          <w:color w:val="000000"/>
        </w:rPr>
        <w:t xml:space="preserve">   совпадает с направлением переноса энергии, а модуль этого вектора р</w:t>
      </w:r>
      <w:r>
        <w:rPr>
          <w:color w:val="000000"/>
        </w:rPr>
        <w:t>а</w:t>
      </w:r>
      <w:r>
        <w:rPr>
          <w:color w:val="000000"/>
        </w:rPr>
        <w:t>вен ЕН</w:t>
      </w:r>
      <w:r w:rsidRPr="000A63B7">
        <w:rPr>
          <w:rStyle w:val="term1"/>
          <w:rFonts w:ascii="Times" w:hAnsi="Times"/>
          <w:b w:val="0"/>
          <w:i w:val="0"/>
        </w:rPr>
        <w:t>:</w:t>
      </w:r>
    </w:p>
    <w:p w:rsidR="006D3493" w:rsidRPr="00464EA5" w:rsidRDefault="006D3493" w:rsidP="006D3493">
      <w:pPr>
        <w:pStyle w:val="a3"/>
        <w:ind w:firstLine="534"/>
        <w:jc w:val="both"/>
        <w:rPr>
          <w:rFonts w:ascii="Times" w:hAnsi="Times"/>
        </w:rPr>
      </w:pPr>
      <w:r w:rsidRPr="00464EA5">
        <w:rPr>
          <w:rFonts w:ascii="Times" w:hAnsi="Times"/>
        </w:rPr>
        <w:t xml:space="preserve"> 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 xml:space="preserve">                                                          </w:t>
      </w:r>
      <w:r w:rsidRPr="000A63B7">
        <w:rPr>
          <w:rFonts w:ascii="Times" w:hAnsi="Times"/>
          <w:color w:val="000000"/>
          <w:position w:val="-10"/>
        </w:rPr>
        <w:object w:dxaOrig="960" w:dyaOrig="380">
          <v:shape id="_x0000_i1081" type="#_x0000_t75" style="width:48pt;height:18.75pt" o:ole="">
            <v:imagedata r:id="rId116" o:title=""/>
          </v:shape>
          <o:OLEObject Type="Embed" ProgID="Equation.3" ShapeID="_x0000_i1081" DrawAspect="Content" ObjectID="_1646993214" r:id="rId117"/>
        </w:object>
      </w:r>
      <w:r>
        <w:rPr>
          <w:rFonts w:ascii="Times" w:hAnsi="Times"/>
          <w:color w:val="000000"/>
        </w:rPr>
        <w:t xml:space="preserve">                                            (131)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>Единицей п</w:t>
      </w:r>
      <w:r>
        <w:rPr>
          <w:rFonts w:ascii="Times" w:hAnsi="Times" w:hint="eastAsia"/>
          <w:color w:val="000000"/>
        </w:rPr>
        <w:t>лотност</w:t>
      </w:r>
      <w:r>
        <w:rPr>
          <w:rFonts w:ascii="Times" w:hAnsi="Times"/>
          <w:color w:val="000000"/>
        </w:rPr>
        <w:t xml:space="preserve">и </w:t>
      </w:r>
      <w:r>
        <w:rPr>
          <w:rFonts w:ascii="Times" w:hAnsi="Times" w:hint="eastAsia"/>
          <w:color w:val="000000"/>
        </w:rPr>
        <w:t>потока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энергии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СИ</w:t>
      </w:r>
      <w:r>
        <w:rPr>
          <w:rFonts w:ascii="Times" w:hAnsi="Times"/>
          <w:color w:val="000000"/>
        </w:rPr>
        <w:t xml:space="preserve"> явл</w:t>
      </w:r>
      <w:r>
        <w:rPr>
          <w:rFonts w:ascii="Times" w:hAnsi="Times" w:hint="eastAsia"/>
          <w:color w:val="000000"/>
        </w:rPr>
        <w:t>яется</w:t>
      </w:r>
      <w:r>
        <w:rPr>
          <w:rFonts w:ascii="Times" w:hAnsi="Times"/>
          <w:color w:val="000000"/>
        </w:rPr>
        <w:t xml:space="preserve"> </w:t>
      </w:r>
      <w:r>
        <w:rPr>
          <w:rStyle w:val="em1"/>
          <w:rFonts w:ascii="Times" w:hAnsi="Times"/>
          <w:color w:val="000000"/>
          <w:szCs w:val="28"/>
        </w:rPr>
        <w:t>В</w:t>
      </w:r>
      <w:r>
        <w:rPr>
          <w:rStyle w:val="em1"/>
          <w:rFonts w:ascii="Times" w:hAnsi="Times" w:hint="eastAsia"/>
          <w:color w:val="000000"/>
          <w:szCs w:val="28"/>
        </w:rPr>
        <w:t>атт</w:t>
      </w:r>
      <w:r>
        <w:rPr>
          <w:rStyle w:val="em1"/>
          <w:rFonts w:ascii="Times" w:hAnsi="Times"/>
          <w:color w:val="000000"/>
          <w:szCs w:val="28"/>
        </w:rPr>
        <w:t xml:space="preserve"> </w:t>
      </w:r>
      <w:r>
        <w:rPr>
          <w:rStyle w:val="em1"/>
          <w:rFonts w:ascii="Times" w:hAnsi="Times" w:hint="eastAsia"/>
          <w:color w:val="000000"/>
          <w:szCs w:val="28"/>
        </w:rPr>
        <w:t>на</w:t>
      </w:r>
      <w:r>
        <w:rPr>
          <w:rStyle w:val="em1"/>
          <w:rFonts w:ascii="Times" w:hAnsi="Times"/>
          <w:color w:val="000000"/>
          <w:szCs w:val="28"/>
        </w:rPr>
        <w:t xml:space="preserve"> </w:t>
      </w:r>
      <w:r>
        <w:rPr>
          <w:rStyle w:val="em1"/>
          <w:rFonts w:ascii="Times" w:hAnsi="Times" w:hint="eastAsia"/>
          <w:color w:val="000000"/>
          <w:szCs w:val="28"/>
        </w:rPr>
        <w:t>квадратный</w:t>
      </w:r>
      <w:r>
        <w:rPr>
          <w:rStyle w:val="em1"/>
          <w:rFonts w:ascii="Times" w:hAnsi="Times"/>
          <w:color w:val="000000"/>
          <w:szCs w:val="28"/>
        </w:rPr>
        <w:t xml:space="preserve"> </w:t>
      </w:r>
      <w:r>
        <w:rPr>
          <w:rStyle w:val="em1"/>
          <w:rFonts w:ascii="Times" w:hAnsi="Times" w:hint="eastAsia"/>
          <w:color w:val="000000"/>
          <w:szCs w:val="28"/>
        </w:rPr>
        <w:t>метр</w:t>
      </w:r>
      <w:r>
        <w:rPr>
          <w:rFonts w:ascii="Times" w:hAnsi="Times"/>
          <w:color w:val="000000"/>
        </w:rPr>
        <w:t xml:space="preserve"> (</w:t>
      </w:r>
      <w:r>
        <w:rPr>
          <w:rFonts w:ascii="Times" w:hAnsi="Times" w:hint="eastAsia"/>
          <w:color w:val="000000"/>
        </w:rPr>
        <w:t>Вт</w:t>
      </w:r>
      <w:r>
        <w:rPr>
          <w:rFonts w:ascii="Times" w:hAnsi="Times"/>
          <w:color w:val="000000"/>
        </w:rPr>
        <w:t>/</w:t>
      </w:r>
      <w:r>
        <w:rPr>
          <w:rFonts w:ascii="Times" w:hAnsi="Times" w:hint="eastAsia"/>
          <w:color w:val="000000"/>
        </w:rPr>
        <w:t>м</w:t>
      </w:r>
      <w:proofErr w:type="gramStart"/>
      <w:r>
        <w:rPr>
          <w:rFonts w:ascii="Times" w:hAnsi="Times"/>
          <w:color w:val="000000"/>
          <w:vertAlign w:val="superscript"/>
        </w:rPr>
        <w:t>2</w:t>
      </w:r>
      <w:proofErr w:type="gramEnd"/>
      <w:r>
        <w:rPr>
          <w:rFonts w:ascii="Times" w:hAnsi="Times"/>
          <w:color w:val="000000"/>
        </w:rPr>
        <w:t>).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iCs/>
          <w:color w:val="000000"/>
        </w:rPr>
      </w:pPr>
      <w:r>
        <w:rPr>
          <w:rFonts w:ascii="Times" w:hAnsi="Times"/>
          <w:color w:val="000000"/>
        </w:rPr>
        <w:t xml:space="preserve">Так как </w:t>
      </w:r>
      <w:r w:rsidRPr="000A63B7">
        <w:rPr>
          <w:rFonts w:ascii="Times" w:hAnsi="Times"/>
          <w:b/>
          <w:color w:val="000000"/>
        </w:rPr>
        <w:t xml:space="preserve">интенсивность </w:t>
      </w:r>
      <w:r>
        <w:rPr>
          <w:rFonts w:ascii="Times" w:hAnsi="Times"/>
          <w:b/>
          <w:color w:val="000000"/>
        </w:rPr>
        <w:t xml:space="preserve">бегущей </w:t>
      </w:r>
      <w:r w:rsidRPr="000A63B7">
        <w:rPr>
          <w:rFonts w:ascii="Times" w:hAnsi="Times"/>
          <w:b/>
          <w:color w:val="000000"/>
        </w:rPr>
        <w:t>электромагнитной волны</w:t>
      </w:r>
      <w:r>
        <w:rPr>
          <w:rFonts w:ascii="Times" w:hAnsi="Times"/>
          <w:color w:val="000000"/>
        </w:rPr>
        <w:t xml:space="preserve"> это физическая величина </w:t>
      </w:r>
      <w:r>
        <w:rPr>
          <w:rFonts w:ascii="Times" w:hAnsi="Times" w:cs="Times"/>
          <w:i/>
          <w:color w:val="000000"/>
          <w:lang w:val="en-US"/>
        </w:rPr>
        <w:t>J</w:t>
      </w:r>
      <w:r>
        <w:rPr>
          <w:color w:val="000000"/>
        </w:rPr>
        <w:t xml:space="preserve">, </w:t>
      </w:r>
      <w:r w:rsidRPr="000A63B7">
        <w:rPr>
          <w:rFonts w:ascii="Times" w:hAnsi="Times"/>
          <w:iCs/>
          <w:color w:val="000000"/>
        </w:rPr>
        <w:t>равна</w:t>
      </w:r>
      <w:r>
        <w:rPr>
          <w:rFonts w:ascii="Times" w:hAnsi="Times"/>
          <w:iCs/>
          <w:color w:val="000000"/>
        </w:rPr>
        <w:t>я</w:t>
      </w:r>
      <w:r w:rsidRPr="000A63B7">
        <w:rPr>
          <w:rFonts w:ascii="Times" w:hAnsi="Times"/>
          <w:iCs/>
          <w:color w:val="000000"/>
        </w:rPr>
        <w:t xml:space="preserve"> модулю среднего значения вектора </w:t>
      </w:r>
      <w:proofErr w:type="spellStart"/>
      <w:r w:rsidRPr="000A63B7">
        <w:rPr>
          <w:rFonts w:ascii="Times" w:hAnsi="Times"/>
          <w:iCs/>
          <w:color w:val="000000"/>
        </w:rPr>
        <w:t>Ум</w:t>
      </w:r>
      <w:r w:rsidRPr="000A63B7">
        <w:rPr>
          <w:rFonts w:ascii="Times" w:hAnsi="Times"/>
          <w:iCs/>
          <w:color w:val="000000"/>
        </w:rPr>
        <w:t>о</w:t>
      </w:r>
      <w:r w:rsidRPr="000A63B7">
        <w:rPr>
          <w:rFonts w:ascii="Times" w:hAnsi="Times"/>
          <w:iCs/>
          <w:color w:val="000000"/>
        </w:rPr>
        <w:t>в</w:t>
      </w:r>
      <w:proofErr w:type="gramStart"/>
      <w:r w:rsidRPr="000A63B7">
        <w:rPr>
          <w:rFonts w:ascii="Times" w:hAnsi="Times"/>
          <w:iCs/>
          <w:color w:val="000000"/>
        </w:rPr>
        <w:t>а</w:t>
      </w:r>
      <w:proofErr w:type="spellEnd"/>
      <w:r w:rsidRPr="000A63B7">
        <w:rPr>
          <w:rFonts w:ascii="Times" w:hAnsi="Times"/>
          <w:iCs/>
          <w:color w:val="000000"/>
        </w:rPr>
        <w:t>-</w:t>
      </w:r>
      <w:proofErr w:type="gramEnd"/>
      <w:r w:rsidRPr="000A63B7">
        <w:rPr>
          <w:rFonts w:ascii="Times" w:hAnsi="Times"/>
          <w:iCs/>
          <w:color w:val="000000"/>
        </w:rPr>
        <w:t xml:space="preserve"> </w:t>
      </w:r>
      <w:proofErr w:type="spellStart"/>
      <w:r w:rsidRPr="000A63B7">
        <w:rPr>
          <w:rFonts w:ascii="Times" w:hAnsi="Times"/>
          <w:iCs/>
          <w:color w:val="000000"/>
        </w:rPr>
        <w:t>Пойнтинга</w:t>
      </w:r>
      <w:proofErr w:type="spellEnd"/>
      <w:r w:rsidRPr="000A63B7">
        <w:rPr>
          <w:rFonts w:ascii="Times" w:hAnsi="Times"/>
          <w:iCs/>
          <w:color w:val="000000"/>
        </w:rPr>
        <w:t xml:space="preserve"> за период его полного колебания</w:t>
      </w:r>
      <w:r>
        <w:rPr>
          <w:rFonts w:ascii="Times" w:hAnsi="Times"/>
          <w:iCs/>
          <w:color w:val="000000"/>
        </w:rPr>
        <w:t>, то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iCs/>
          <w:color w:val="000000"/>
        </w:rPr>
      </w:pPr>
      <w:r w:rsidRPr="000A63B7">
        <w:rPr>
          <w:rFonts w:ascii="Times" w:hAnsi="Times"/>
          <w:iCs/>
          <w:color w:val="000000"/>
        </w:rPr>
        <w:t>: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lastRenderedPageBreak/>
        <w:t xml:space="preserve">                                                   </w:t>
      </w:r>
      <w:r w:rsidRPr="00C64159">
        <w:rPr>
          <w:rFonts w:ascii="Times" w:hAnsi="Times"/>
          <w:color w:val="000000"/>
          <w:position w:val="-18"/>
        </w:rPr>
        <w:object w:dxaOrig="1160" w:dyaOrig="480">
          <v:shape id="_x0000_i1082" type="#_x0000_t75" style="width:57.75pt;height:24pt" o:ole="">
            <v:imagedata r:id="rId118" o:title=""/>
          </v:shape>
          <o:OLEObject Type="Embed" ProgID="Equation.3" ShapeID="_x0000_i1082" DrawAspect="Content" ObjectID="_1646993215" r:id="rId119"/>
        </w:object>
      </w:r>
      <w:r>
        <w:rPr>
          <w:rFonts w:ascii="Times" w:hAnsi="Times" w:cs="Times"/>
          <w:color w:val="000000"/>
        </w:rPr>
        <w:t>|</w:t>
      </w:r>
      <w:r>
        <w:rPr>
          <w:position w:val="-14"/>
        </w:rPr>
        <w:object w:dxaOrig="420" w:dyaOrig="400">
          <v:shape id="_x0000_i1083" type="#_x0000_t75" style="width:21pt;height:20.25pt" o:ole="">
            <v:imagedata r:id="rId120" o:title=""/>
          </v:shape>
          <o:OLEObject Type="Embed" ProgID="Equation.3" ShapeID="_x0000_i1083" DrawAspect="Content" ObjectID="_1646993216" r:id="rId121"/>
        </w:object>
      </w:r>
      <w:r>
        <w:rPr>
          <w:rFonts w:ascii="Times" w:hAnsi="Times" w:cs="Times"/>
          <w:color w:val="000000"/>
        </w:rPr>
        <w:t xml:space="preserve"> </w:t>
      </w:r>
      <w:r w:rsidRPr="00C64159">
        <w:rPr>
          <w:rFonts w:ascii="Times" w:hAnsi="Times" w:cs="Times"/>
          <w:i/>
          <w:color w:val="000000"/>
        </w:rPr>
        <w:t>υ</w:t>
      </w:r>
      <w:r>
        <w:rPr>
          <w:rFonts w:ascii="Times" w:hAnsi="Times" w:cs="Times"/>
          <w:color w:val="000000"/>
        </w:rPr>
        <w:t>|</w:t>
      </w:r>
      <w:r>
        <w:rPr>
          <w:rFonts w:ascii="Times" w:hAnsi="Times"/>
          <w:color w:val="000000"/>
        </w:rPr>
        <w:t>,                                     (132)</w:t>
      </w:r>
    </w:p>
    <w:p w:rsidR="006D3493" w:rsidRDefault="006D3493" w:rsidP="006D3493">
      <w:pPr>
        <w:pStyle w:val="a3"/>
        <w:jc w:val="both"/>
        <w:rPr>
          <w:rFonts w:ascii="Times" w:hAnsi="Times"/>
          <w:color w:val="000000"/>
        </w:rPr>
      </w:pPr>
    </w:p>
    <w:p w:rsidR="006D3493" w:rsidRDefault="006D3493" w:rsidP="006D3493">
      <w:pPr>
        <w:pStyle w:val="a3"/>
        <w:jc w:val="both"/>
        <w:rPr>
          <w:color w:val="000000"/>
        </w:rPr>
      </w:pPr>
      <w:r>
        <w:rPr>
          <w:rFonts w:ascii="Times" w:hAnsi="Times"/>
          <w:color w:val="000000"/>
        </w:rPr>
        <w:t xml:space="preserve">где </w:t>
      </w:r>
      <w:r>
        <w:rPr>
          <w:position w:val="-6"/>
        </w:rPr>
        <w:object w:dxaOrig="200" w:dyaOrig="220">
          <v:shape id="_x0000_i1084" type="#_x0000_t75" style="width:9.75pt;height:11.25pt" o:ole="">
            <v:imagedata r:id="rId122" o:title=""/>
          </v:shape>
          <o:OLEObject Type="Embed" ProgID="Equation.3" ShapeID="_x0000_i1084" DrawAspect="Content" ObjectID="_1646993217" r:id="rId123"/>
        </w:object>
      </w:r>
      <w:r>
        <w:t xml:space="preserve"> </w:t>
      </w:r>
      <w:proofErr w:type="gramStart"/>
      <w:r>
        <w:t>-ф</w:t>
      </w:r>
      <w:proofErr w:type="gramEnd"/>
      <w:r>
        <w:t xml:space="preserve">азовая скорость, </w:t>
      </w:r>
      <w:r>
        <w:rPr>
          <w:position w:val="-14"/>
        </w:rPr>
        <w:object w:dxaOrig="420" w:dyaOrig="400">
          <v:shape id="_x0000_i1085" type="#_x0000_t75" style="width:21pt;height:20.25pt" o:ole="">
            <v:imagedata r:id="rId120" o:title=""/>
          </v:shape>
          <o:OLEObject Type="Embed" ProgID="Equation.3" ShapeID="_x0000_i1085" DrawAspect="Content" ObjectID="_1646993218" r:id="rId124"/>
        </w:object>
      </w:r>
      <w:r>
        <w:t>-среднее значение объемной плотности эне</w:t>
      </w:r>
      <w:r>
        <w:t>р</w:t>
      </w:r>
      <w:r>
        <w:t xml:space="preserve">гии. Согласно выражению (113), интенсивность волны пропорциональна квадрату амплитуды. Так как  </w:t>
      </w:r>
      <w:r>
        <w:rPr>
          <w:position w:val="-14"/>
        </w:rPr>
        <w:object w:dxaOrig="420" w:dyaOrig="400">
          <v:shape id="_x0000_i1086" type="#_x0000_t75" style="width:21pt;height:20.25pt" o:ole="">
            <v:imagedata r:id="rId120" o:title=""/>
          </v:shape>
          <o:OLEObject Type="Embed" ProgID="Equation.3" ShapeID="_x0000_i1086" DrawAspect="Content" ObjectID="_1646993219" r:id="rId125"/>
        </w:object>
      </w:r>
      <w:proofErr w:type="gramStart"/>
      <w:r>
        <w:rPr>
          <w:rFonts w:ascii="Times" w:hAnsi="Times" w:cs="Times"/>
          <w:color w:val="000000"/>
        </w:rPr>
        <w:t xml:space="preserve"> ,</w:t>
      </w:r>
      <w:proofErr w:type="gramEnd"/>
      <w:r>
        <w:rPr>
          <w:rFonts w:ascii="Times" w:hAnsi="Times" w:cs="Times"/>
          <w:color w:val="000000"/>
        </w:rPr>
        <w:t xml:space="preserve"> согласно выражению (130), пропорциональна </w:t>
      </w:r>
      <w:r w:rsidRPr="00403CCC">
        <w:rPr>
          <w:rFonts w:ascii="Times" w:hAnsi="Times" w:cs="Times"/>
          <w:i/>
          <w:color w:val="000000"/>
        </w:rPr>
        <w:t>Е</w:t>
      </w:r>
      <w:r>
        <w:rPr>
          <w:rFonts w:ascii="Times" w:hAnsi="Times" w:cs="Times"/>
          <w:i/>
          <w:color w:val="000000"/>
          <w:vertAlign w:val="subscript"/>
        </w:rPr>
        <w:t>0</w:t>
      </w:r>
      <w:r w:rsidRPr="00403CCC">
        <w:rPr>
          <w:rFonts w:ascii="Times" w:hAnsi="Times" w:cs="Times"/>
          <w:i/>
          <w:color w:val="000000"/>
          <w:vertAlign w:val="superscript"/>
        </w:rPr>
        <w:t>2</w:t>
      </w:r>
      <w:r>
        <w:rPr>
          <w:rFonts w:ascii="Times" w:hAnsi="Times" w:cs="Times"/>
          <w:color w:val="000000"/>
        </w:rPr>
        <w:t xml:space="preserve"> , то этот вывод справедлив и для </w:t>
      </w:r>
      <w:r>
        <w:rPr>
          <w:rFonts w:ascii="Times" w:hAnsi="Times" w:hint="eastAsia"/>
          <w:color w:val="000000"/>
        </w:rPr>
        <w:t>электромагнитной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</w:t>
      </w:r>
      <w:r>
        <w:rPr>
          <w:rFonts w:ascii="Times" w:hAnsi="Times"/>
          <w:color w:val="000000"/>
        </w:rPr>
        <w:t>ы:</w:t>
      </w:r>
      <w:r>
        <w:t xml:space="preserve"> </w:t>
      </w:r>
      <w:r w:rsidRPr="00403CCC">
        <w:rPr>
          <w:i/>
        </w:rPr>
        <w:t xml:space="preserve">интенсивность </w:t>
      </w:r>
      <w:r w:rsidRPr="00403CCC">
        <w:rPr>
          <w:rFonts w:ascii="Times" w:hAnsi="Times" w:hint="eastAsia"/>
          <w:i/>
          <w:color w:val="000000"/>
        </w:rPr>
        <w:t>эле</w:t>
      </w:r>
      <w:r w:rsidRPr="00403CCC">
        <w:rPr>
          <w:rFonts w:ascii="Times" w:hAnsi="Times" w:hint="eastAsia"/>
          <w:i/>
          <w:color w:val="000000"/>
        </w:rPr>
        <w:t>к</w:t>
      </w:r>
      <w:r w:rsidRPr="00403CCC">
        <w:rPr>
          <w:rFonts w:ascii="Times" w:hAnsi="Times" w:hint="eastAsia"/>
          <w:i/>
          <w:color w:val="000000"/>
        </w:rPr>
        <w:t>тромагнитной</w:t>
      </w:r>
      <w:r w:rsidRPr="00403CCC">
        <w:rPr>
          <w:i/>
        </w:rPr>
        <w:t xml:space="preserve"> волны пропорциональна квадрату амплитуды.</w:t>
      </w:r>
      <w:r>
        <w:t xml:space="preserve"> 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6D3493" w:rsidRPr="00ED294E" w:rsidRDefault="006D3493" w:rsidP="006D3493">
      <w:pPr>
        <w:pStyle w:val="3"/>
        <w:numPr>
          <w:ilvl w:val="0"/>
          <w:numId w:val="0"/>
        </w:numPr>
        <w:ind w:firstLine="540"/>
        <w:jc w:val="left"/>
        <w:rPr>
          <w:rFonts w:ascii="Times" w:hAnsi="Times"/>
          <w:b/>
          <w:bCs/>
          <w:color w:val="000000"/>
        </w:rPr>
      </w:pPr>
      <w:bookmarkStart w:id="17" w:name="_Toc199088678"/>
      <w:bookmarkStart w:id="18" w:name="_Toc200812980"/>
      <w:r>
        <w:rPr>
          <w:rFonts w:ascii="Times" w:hAnsi="Times"/>
          <w:b/>
          <w:bCs/>
          <w:color w:val="000000"/>
        </w:rPr>
        <w:t>5</w:t>
      </w:r>
      <w:r w:rsidRPr="00ED294E">
        <w:rPr>
          <w:rFonts w:ascii="Times" w:hAnsi="Times"/>
          <w:b/>
          <w:bCs/>
          <w:color w:val="000000"/>
        </w:rPr>
        <w:t>.5 Излучение электромагнитных волн</w:t>
      </w:r>
      <w:bookmarkEnd w:id="17"/>
      <w:bookmarkEnd w:id="18"/>
    </w:p>
    <w:p w:rsidR="006D3493" w:rsidRDefault="006D3493" w:rsidP="006D3493">
      <w:pPr>
        <w:pStyle w:val="a3"/>
        <w:ind w:firstLine="534"/>
        <w:jc w:val="both"/>
        <w:rPr>
          <w:rFonts w:ascii="Times" w:hAnsi="Times"/>
          <w:b/>
          <w:color w:val="000000"/>
        </w:rPr>
      </w:pPr>
    </w:p>
    <w:p w:rsidR="006D3493" w:rsidRDefault="006D3493" w:rsidP="006D3493">
      <w:pPr>
        <w:pStyle w:val="a3"/>
        <w:ind w:firstLine="534"/>
        <w:jc w:val="both"/>
        <w:rPr>
          <w:rFonts w:ascii="Times" w:hAnsi="Times"/>
        </w:rPr>
      </w:pPr>
      <w:r w:rsidRPr="001372E5">
        <w:rPr>
          <w:rFonts w:ascii="Times" w:hAnsi="Times" w:hint="eastAsia"/>
        </w:rPr>
        <w:t>Первое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экспериментальное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подтверждение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электромагнитной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теории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Ма</w:t>
      </w:r>
      <w:r w:rsidRPr="001372E5">
        <w:rPr>
          <w:rFonts w:ascii="Times" w:hAnsi="Times" w:hint="eastAsia"/>
        </w:rPr>
        <w:t>к</w:t>
      </w:r>
      <w:r w:rsidRPr="001372E5">
        <w:rPr>
          <w:rFonts w:ascii="Times" w:hAnsi="Times" w:hint="eastAsia"/>
        </w:rPr>
        <w:t>свелла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было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дано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примерно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через</w:t>
      </w:r>
      <w:r w:rsidRPr="001372E5">
        <w:rPr>
          <w:rFonts w:ascii="Times" w:hAnsi="Times"/>
        </w:rPr>
        <w:t xml:space="preserve"> 15 </w:t>
      </w:r>
      <w:r w:rsidRPr="001372E5">
        <w:rPr>
          <w:rFonts w:ascii="Times" w:hAnsi="Times" w:hint="eastAsia"/>
        </w:rPr>
        <w:t>лет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после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создания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теории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опытах</w:t>
      </w:r>
      <w:r w:rsidRPr="001372E5">
        <w:rPr>
          <w:rFonts w:ascii="Times" w:hAnsi="Times"/>
        </w:rPr>
        <w:t xml:space="preserve"> </w:t>
      </w:r>
    </w:p>
    <w:p w:rsidR="006D3493" w:rsidRPr="001372E5" w:rsidRDefault="006D3493" w:rsidP="006D3493">
      <w:pPr>
        <w:pStyle w:val="a3"/>
        <w:ind w:firstLine="534"/>
        <w:jc w:val="both"/>
        <w:rPr>
          <w:rFonts w:ascii="Times" w:hAnsi="Times"/>
        </w:rPr>
      </w:pPr>
      <w:r w:rsidRPr="001372E5">
        <w:rPr>
          <w:rFonts w:ascii="Times" w:hAnsi="Times" w:hint="eastAsia"/>
        </w:rPr>
        <w:t>Г</w:t>
      </w:r>
      <w:r w:rsidRPr="001372E5">
        <w:rPr>
          <w:rFonts w:ascii="Times" w:hAnsi="Times"/>
        </w:rPr>
        <w:t>.</w:t>
      </w:r>
      <w:r w:rsidRPr="001372E5">
        <w:rPr>
          <w:rFonts w:ascii="Times" w:hAnsi="Times" w:hint="eastAsia"/>
        </w:rPr>
        <w:t xml:space="preserve"> Герца</w:t>
      </w:r>
      <w:r w:rsidRPr="001372E5">
        <w:rPr>
          <w:rFonts w:ascii="Times" w:hAnsi="Times"/>
        </w:rPr>
        <w:t xml:space="preserve"> (</w:t>
      </w:r>
      <w:smartTag w:uri="urn:schemas-microsoft-com:office:smarttags" w:element="metricconverter">
        <w:smartTagPr>
          <w:attr w:name="ProductID" w:val="1888 г"/>
        </w:smartTagPr>
        <w:r w:rsidRPr="001372E5">
          <w:rPr>
            <w:rFonts w:ascii="Times" w:hAnsi="Times"/>
          </w:rPr>
          <w:t>1888</w:t>
        </w:r>
        <w:r>
          <w:rPr>
            <w:rFonts w:ascii="Times" w:hAnsi="Times"/>
          </w:rPr>
          <w:t xml:space="preserve"> </w:t>
        </w:r>
        <w:r w:rsidRPr="001372E5">
          <w:rPr>
            <w:rFonts w:ascii="Times" w:hAnsi="Times" w:hint="eastAsia"/>
          </w:rPr>
          <w:t>г</w:t>
        </w:r>
      </w:smartTag>
      <w:r w:rsidRPr="001372E5">
        <w:rPr>
          <w:rFonts w:ascii="Times" w:hAnsi="Times"/>
        </w:rPr>
        <w:t xml:space="preserve">.). </w:t>
      </w:r>
      <w:r w:rsidRPr="001372E5">
        <w:rPr>
          <w:rFonts w:ascii="Times" w:hAnsi="Times" w:hint="eastAsia"/>
        </w:rPr>
        <w:t>Герц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не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только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экспериментально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доказал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существов</w:t>
      </w:r>
      <w:r w:rsidRPr="001372E5">
        <w:rPr>
          <w:rFonts w:ascii="Times" w:hAnsi="Times" w:hint="eastAsia"/>
        </w:rPr>
        <w:t>а</w:t>
      </w:r>
      <w:r w:rsidRPr="001372E5">
        <w:rPr>
          <w:rFonts w:ascii="Times" w:hAnsi="Times" w:hint="eastAsia"/>
        </w:rPr>
        <w:t>ние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электромагнитных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волн</w:t>
      </w:r>
      <w:r w:rsidRPr="001372E5">
        <w:rPr>
          <w:rFonts w:ascii="Times" w:hAnsi="Times"/>
        </w:rPr>
        <w:t xml:space="preserve">, </w:t>
      </w:r>
      <w:r w:rsidRPr="001372E5">
        <w:rPr>
          <w:rFonts w:ascii="Times" w:hAnsi="Times" w:hint="eastAsia"/>
        </w:rPr>
        <w:t>но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впервые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начал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изучать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их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свойства</w:t>
      </w:r>
      <w:r w:rsidRPr="001372E5">
        <w:rPr>
          <w:rFonts w:ascii="Times" w:hAnsi="Times"/>
        </w:rPr>
        <w:t xml:space="preserve"> – </w:t>
      </w:r>
      <w:r w:rsidRPr="001372E5">
        <w:rPr>
          <w:rFonts w:ascii="Times" w:hAnsi="Times" w:hint="eastAsia"/>
        </w:rPr>
        <w:t>поглощение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и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преломление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разных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средах</w:t>
      </w:r>
      <w:r w:rsidRPr="001372E5">
        <w:rPr>
          <w:rFonts w:ascii="Times" w:hAnsi="Times"/>
        </w:rPr>
        <w:t xml:space="preserve">, </w:t>
      </w:r>
      <w:r w:rsidRPr="001372E5">
        <w:rPr>
          <w:rFonts w:ascii="Times" w:hAnsi="Times" w:hint="eastAsia"/>
        </w:rPr>
        <w:t>отражение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от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мета</w:t>
      </w:r>
      <w:r w:rsidRPr="001372E5">
        <w:rPr>
          <w:rFonts w:ascii="Times" w:hAnsi="Times" w:hint="eastAsia"/>
        </w:rPr>
        <w:t>л</w:t>
      </w:r>
      <w:r w:rsidRPr="001372E5">
        <w:rPr>
          <w:rFonts w:ascii="Times" w:hAnsi="Times" w:hint="eastAsia"/>
        </w:rPr>
        <w:t>лических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поверхностей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и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т</w:t>
      </w:r>
      <w:r w:rsidRPr="001372E5">
        <w:rPr>
          <w:rFonts w:ascii="Times" w:hAnsi="Times"/>
        </w:rPr>
        <w:t>.</w:t>
      </w:r>
      <w:r w:rsidRPr="001372E5">
        <w:rPr>
          <w:rFonts w:ascii="Times" w:hAnsi="Times" w:hint="eastAsia"/>
        </w:rPr>
        <w:t>п</w:t>
      </w:r>
      <w:r w:rsidRPr="001372E5">
        <w:rPr>
          <w:rFonts w:ascii="Times" w:hAnsi="Times"/>
        </w:rPr>
        <w:t xml:space="preserve">. </w:t>
      </w:r>
      <w:r w:rsidRPr="001372E5">
        <w:rPr>
          <w:rFonts w:ascii="Times" w:hAnsi="Times" w:hint="eastAsia"/>
        </w:rPr>
        <w:t>Ему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удалось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измерить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на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опыте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длину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волны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и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скорость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распространения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электромагнитных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волн</w:t>
      </w:r>
      <w:r w:rsidRPr="001372E5">
        <w:rPr>
          <w:rFonts w:ascii="Times" w:hAnsi="Times"/>
        </w:rPr>
        <w:t xml:space="preserve">, </w:t>
      </w:r>
      <w:r w:rsidRPr="001372E5">
        <w:rPr>
          <w:rFonts w:ascii="Times" w:hAnsi="Times" w:hint="eastAsia"/>
        </w:rPr>
        <w:t>которая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ок</w:t>
      </w:r>
      <w:r w:rsidRPr="001372E5">
        <w:rPr>
          <w:rFonts w:ascii="Times" w:hAnsi="Times" w:hint="eastAsia"/>
        </w:rPr>
        <w:t>а</w:t>
      </w:r>
      <w:r w:rsidRPr="001372E5">
        <w:rPr>
          <w:rFonts w:ascii="Times" w:hAnsi="Times" w:hint="eastAsia"/>
        </w:rPr>
        <w:t>залась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равной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скорости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света</w:t>
      </w:r>
      <w:r w:rsidRPr="001372E5">
        <w:rPr>
          <w:rFonts w:ascii="Times" w:hAnsi="Times"/>
        </w:rPr>
        <w:t>.</w:t>
      </w:r>
    </w:p>
    <w:p w:rsidR="006D3493" w:rsidRPr="001372E5" w:rsidRDefault="006D3493" w:rsidP="006D3493">
      <w:pPr>
        <w:pStyle w:val="a3"/>
        <w:ind w:firstLine="534"/>
        <w:jc w:val="both"/>
        <w:rPr>
          <w:rFonts w:ascii="Times" w:hAnsi="Times"/>
        </w:rPr>
      </w:pPr>
      <w:r w:rsidRPr="001372E5">
        <w:rPr>
          <w:rFonts w:ascii="Times" w:hAnsi="Times" w:hint="eastAsia"/>
        </w:rPr>
        <w:t>Опыты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Герца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сыграли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решающую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роль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для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доказательства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и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признания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электромагнитной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теории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Максвелла</w:t>
      </w:r>
      <w:r w:rsidRPr="001372E5">
        <w:rPr>
          <w:rFonts w:ascii="Times" w:hAnsi="Times"/>
        </w:rPr>
        <w:t xml:space="preserve">. </w:t>
      </w:r>
      <w:r w:rsidRPr="001372E5">
        <w:rPr>
          <w:rFonts w:ascii="Times" w:hAnsi="Times" w:hint="eastAsia"/>
        </w:rPr>
        <w:t>Через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семь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лет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после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этих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опытов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эле</w:t>
      </w:r>
      <w:r w:rsidRPr="001372E5">
        <w:rPr>
          <w:rFonts w:ascii="Times" w:hAnsi="Times" w:hint="eastAsia"/>
        </w:rPr>
        <w:t>к</w:t>
      </w:r>
      <w:r w:rsidRPr="001372E5">
        <w:rPr>
          <w:rFonts w:ascii="Times" w:hAnsi="Times" w:hint="eastAsia"/>
        </w:rPr>
        <w:t>тромагнитные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волны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нашли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применение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беспроволочной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связи</w:t>
      </w:r>
      <w:r w:rsidRPr="001372E5">
        <w:rPr>
          <w:rFonts w:ascii="Times" w:hAnsi="Times"/>
        </w:rPr>
        <w:t xml:space="preserve"> (</w:t>
      </w:r>
      <w:r w:rsidRPr="001372E5">
        <w:rPr>
          <w:rFonts w:ascii="Times" w:hAnsi="Times" w:hint="eastAsia"/>
        </w:rPr>
        <w:t>А</w:t>
      </w:r>
      <w:r w:rsidRPr="001372E5">
        <w:rPr>
          <w:rFonts w:ascii="Times" w:hAnsi="Times"/>
        </w:rPr>
        <w:t>. </w:t>
      </w:r>
      <w:r w:rsidRPr="001372E5">
        <w:rPr>
          <w:rFonts w:ascii="Times" w:hAnsi="Times" w:hint="eastAsia"/>
        </w:rPr>
        <w:t>С</w:t>
      </w:r>
      <w:r w:rsidRPr="001372E5">
        <w:rPr>
          <w:rFonts w:ascii="Times" w:hAnsi="Times"/>
        </w:rPr>
        <w:t>. </w:t>
      </w:r>
      <w:r w:rsidRPr="001372E5">
        <w:rPr>
          <w:rFonts w:ascii="Times" w:hAnsi="Times" w:hint="eastAsia"/>
        </w:rPr>
        <w:t>Попов</w:t>
      </w:r>
      <w:r w:rsidRPr="001372E5">
        <w:rPr>
          <w:rFonts w:ascii="Times" w:hAnsi="Times"/>
        </w:rPr>
        <w:t xml:space="preserve">, </w:t>
      </w:r>
      <w:smartTag w:uri="urn:schemas-microsoft-com:office:smarttags" w:element="metricconverter">
        <w:smartTagPr>
          <w:attr w:name="ProductID" w:val="1895 г"/>
        </w:smartTagPr>
        <w:r w:rsidRPr="001372E5">
          <w:rPr>
            <w:rFonts w:ascii="Times" w:hAnsi="Times"/>
          </w:rPr>
          <w:t>1895 </w:t>
        </w:r>
        <w:r w:rsidRPr="001372E5">
          <w:rPr>
            <w:rFonts w:ascii="Times" w:hAnsi="Times" w:hint="eastAsia"/>
          </w:rPr>
          <w:t>г</w:t>
        </w:r>
      </w:smartTag>
      <w:r w:rsidRPr="001372E5">
        <w:rPr>
          <w:rFonts w:ascii="Times" w:hAnsi="Times"/>
        </w:rPr>
        <w:t>.).</w:t>
      </w:r>
    </w:p>
    <w:p w:rsidR="006D3493" w:rsidRPr="001372E5" w:rsidRDefault="006D3493" w:rsidP="006D3493">
      <w:pPr>
        <w:pStyle w:val="a3"/>
        <w:ind w:firstLine="534"/>
        <w:jc w:val="both"/>
        <w:rPr>
          <w:rFonts w:ascii="Times" w:hAnsi="Times"/>
        </w:rPr>
      </w:pPr>
      <w:r w:rsidRPr="001372E5">
        <w:rPr>
          <w:rFonts w:ascii="Times" w:hAnsi="Times" w:hint="eastAsia"/>
        </w:rPr>
        <w:t>Электромагнитные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волны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могут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возбуждаться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только</w:t>
      </w:r>
      <w:r w:rsidRPr="001372E5">
        <w:rPr>
          <w:rFonts w:ascii="Times" w:hAnsi="Times"/>
        </w:rPr>
        <w:t xml:space="preserve"> </w:t>
      </w:r>
      <w:r w:rsidRPr="001372E5">
        <w:rPr>
          <w:rStyle w:val="em1"/>
          <w:rFonts w:ascii="Times" w:hAnsi="Times" w:hint="eastAsia"/>
          <w:szCs w:val="28"/>
        </w:rPr>
        <w:t>ускоренно</w:t>
      </w:r>
      <w:r w:rsidRPr="001372E5">
        <w:rPr>
          <w:rStyle w:val="em1"/>
          <w:rFonts w:ascii="Times" w:hAnsi="Times"/>
          <w:szCs w:val="28"/>
        </w:rPr>
        <w:t xml:space="preserve"> </w:t>
      </w:r>
      <w:r w:rsidRPr="001372E5">
        <w:rPr>
          <w:rStyle w:val="em1"/>
          <w:rFonts w:ascii="Times" w:hAnsi="Times" w:hint="eastAsia"/>
          <w:szCs w:val="28"/>
        </w:rPr>
        <w:t>движ</w:t>
      </w:r>
      <w:r w:rsidRPr="001372E5">
        <w:rPr>
          <w:rStyle w:val="em1"/>
          <w:rFonts w:ascii="Times" w:hAnsi="Times" w:hint="eastAsia"/>
          <w:szCs w:val="28"/>
        </w:rPr>
        <w:t>у</w:t>
      </w:r>
      <w:r w:rsidRPr="001372E5">
        <w:rPr>
          <w:rStyle w:val="em1"/>
          <w:rFonts w:ascii="Times" w:hAnsi="Times" w:hint="eastAsia"/>
          <w:szCs w:val="28"/>
        </w:rPr>
        <w:t>щимися</w:t>
      </w:r>
      <w:r w:rsidRPr="001372E5">
        <w:rPr>
          <w:rStyle w:val="em1"/>
          <w:rFonts w:ascii="Times" w:hAnsi="Times"/>
          <w:szCs w:val="28"/>
        </w:rPr>
        <w:t xml:space="preserve"> </w:t>
      </w:r>
      <w:r w:rsidRPr="001372E5">
        <w:rPr>
          <w:rStyle w:val="em1"/>
          <w:rFonts w:ascii="Times" w:hAnsi="Times" w:hint="eastAsia"/>
          <w:szCs w:val="28"/>
        </w:rPr>
        <w:t>зарядами</w:t>
      </w:r>
      <w:r w:rsidRPr="001372E5">
        <w:rPr>
          <w:rFonts w:ascii="Times" w:hAnsi="Times"/>
        </w:rPr>
        <w:t xml:space="preserve">. </w:t>
      </w:r>
      <w:r w:rsidRPr="001372E5">
        <w:rPr>
          <w:rFonts w:ascii="Times" w:hAnsi="Times" w:hint="eastAsia"/>
        </w:rPr>
        <w:t>Цепи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постоянного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тока</w:t>
      </w:r>
      <w:r w:rsidRPr="001372E5">
        <w:rPr>
          <w:rFonts w:ascii="Times" w:hAnsi="Times"/>
        </w:rPr>
        <w:t xml:space="preserve">, </w:t>
      </w:r>
      <w:r w:rsidRPr="001372E5">
        <w:rPr>
          <w:rFonts w:ascii="Times" w:hAnsi="Times" w:hint="eastAsia"/>
        </w:rPr>
        <w:t>в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которых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носители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заряда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движутся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неизменной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скоростью</w:t>
      </w:r>
      <w:r w:rsidRPr="001372E5">
        <w:rPr>
          <w:rFonts w:ascii="Times" w:hAnsi="Times"/>
        </w:rPr>
        <w:t xml:space="preserve">, </w:t>
      </w:r>
      <w:r w:rsidRPr="001372E5">
        <w:rPr>
          <w:rFonts w:ascii="Times" w:hAnsi="Times" w:hint="eastAsia"/>
        </w:rPr>
        <w:t>не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являются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источником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электр</w:t>
      </w:r>
      <w:r w:rsidRPr="001372E5">
        <w:rPr>
          <w:rFonts w:ascii="Times" w:hAnsi="Times" w:hint="eastAsia"/>
        </w:rPr>
        <w:t>о</w:t>
      </w:r>
      <w:r w:rsidRPr="001372E5">
        <w:rPr>
          <w:rFonts w:ascii="Times" w:hAnsi="Times" w:hint="eastAsia"/>
        </w:rPr>
        <w:t>магнитных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волн</w:t>
      </w:r>
      <w:r w:rsidRPr="001372E5">
        <w:rPr>
          <w:rFonts w:ascii="Times" w:hAnsi="Times"/>
        </w:rPr>
        <w:t xml:space="preserve">. </w:t>
      </w:r>
      <w:r w:rsidRPr="001372E5">
        <w:rPr>
          <w:rFonts w:ascii="Times" w:hAnsi="Times" w:hint="eastAsia"/>
        </w:rPr>
        <w:t>В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современной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радиотехнике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излучение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электромагнитных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волн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производится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помощью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антенн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различных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конструкций</w:t>
      </w:r>
      <w:r w:rsidRPr="001372E5">
        <w:rPr>
          <w:rFonts w:ascii="Times" w:hAnsi="Times"/>
        </w:rPr>
        <w:t xml:space="preserve">, </w:t>
      </w:r>
      <w:r w:rsidRPr="001372E5">
        <w:rPr>
          <w:rFonts w:ascii="Times" w:hAnsi="Times" w:hint="eastAsia"/>
        </w:rPr>
        <w:t>в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которых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возбужд</w:t>
      </w:r>
      <w:r w:rsidRPr="001372E5">
        <w:rPr>
          <w:rFonts w:ascii="Times" w:hAnsi="Times" w:hint="eastAsia"/>
        </w:rPr>
        <w:t>а</w:t>
      </w:r>
      <w:r w:rsidRPr="001372E5">
        <w:rPr>
          <w:rFonts w:ascii="Times" w:hAnsi="Times" w:hint="eastAsia"/>
        </w:rPr>
        <w:t>ются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быстропеременные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токи</w:t>
      </w:r>
      <w:r w:rsidRPr="001372E5">
        <w:rPr>
          <w:rFonts w:ascii="Times" w:hAnsi="Times"/>
        </w:rPr>
        <w:t>.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</w:rPr>
      </w:pPr>
      <w:r w:rsidRPr="001372E5">
        <w:rPr>
          <w:rFonts w:ascii="Times" w:hAnsi="Times" w:hint="eastAsia"/>
        </w:rPr>
        <w:t>Простейшей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системой</w:t>
      </w:r>
      <w:r w:rsidRPr="001372E5">
        <w:rPr>
          <w:rFonts w:ascii="Times" w:hAnsi="Times"/>
        </w:rPr>
        <w:t xml:space="preserve">, </w:t>
      </w:r>
      <w:r w:rsidRPr="001372E5">
        <w:rPr>
          <w:rFonts w:ascii="Times" w:hAnsi="Times" w:hint="eastAsia"/>
        </w:rPr>
        <w:t>излучающей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электромагнитные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волны</w:t>
      </w:r>
      <w:r w:rsidRPr="001372E5">
        <w:rPr>
          <w:rFonts w:ascii="Times" w:hAnsi="Times"/>
        </w:rPr>
        <w:t xml:space="preserve">, </w:t>
      </w:r>
      <w:r w:rsidRPr="001372E5">
        <w:rPr>
          <w:rFonts w:ascii="Times" w:hAnsi="Times" w:hint="eastAsia"/>
        </w:rPr>
        <w:t>является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небольшой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по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размерам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электрический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диполь</w:t>
      </w:r>
      <w:r w:rsidRPr="001372E5">
        <w:rPr>
          <w:rFonts w:ascii="Times" w:hAnsi="Times"/>
        </w:rPr>
        <w:t xml:space="preserve">, </w:t>
      </w:r>
      <w:hyperlink r:id="rId126" w:anchor="8" w:tgtFrame="" w:history="1">
        <w:r w:rsidRPr="001372E5">
          <w:rPr>
            <w:rStyle w:val="a7"/>
            <w:rFonts w:ascii="Times" w:hAnsi="Times" w:hint="eastAsia"/>
            <w:szCs w:val="28"/>
          </w:rPr>
          <w:t>дипольный</w:t>
        </w:r>
        <w:r w:rsidRPr="001372E5">
          <w:rPr>
            <w:rStyle w:val="a7"/>
            <w:rFonts w:ascii="Times" w:hAnsi="Times"/>
            <w:szCs w:val="28"/>
          </w:rPr>
          <w:t xml:space="preserve"> </w:t>
        </w:r>
        <w:r w:rsidRPr="001372E5">
          <w:rPr>
            <w:rStyle w:val="a7"/>
            <w:rFonts w:ascii="Times" w:hAnsi="Times" w:hint="eastAsia"/>
            <w:szCs w:val="28"/>
          </w:rPr>
          <w:t>момент</w:t>
        </w:r>
      </w:hyperlink>
      <w:r w:rsidRPr="001372E5">
        <w:rPr>
          <w:rFonts w:ascii="Times" w:hAnsi="Times"/>
        </w:rPr>
        <w:t> </w:t>
      </w:r>
      <w:r w:rsidRPr="001372E5">
        <w:rPr>
          <w:rStyle w:val="m1"/>
          <w:rFonts w:ascii="Times" w:hAnsi="Times"/>
          <w:szCs w:val="28"/>
        </w:rPr>
        <w:t>p</w:t>
      </w:r>
      <w:r w:rsidRPr="001372E5">
        <w:rPr>
          <w:rFonts w:ascii="Times" w:hAnsi="Times"/>
        </w:rPr>
        <w:t>(</w:t>
      </w:r>
      <w:r w:rsidRPr="001372E5">
        <w:rPr>
          <w:rStyle w:val="m1"/>
          <w:rFonts w:ascii="Times" w:hAnsi="Times"/>
          <w:szCs w:val="28"/>
        </w:rPr>
        <w:t>t</w:t>
      </w:r>
      <w:r w:rsidRPr="001372E5">
        <w:rPr>
          <w:rFonts w:ascii="Times" w:hAnsi="Times"/>
        </w:rPr>
        <w:t xml:space="preserve">) </w:t>
      </w:r>
      <w:r w:rsidRPr="001372E5">
        <w:rPr>
          <w:rFonts w:ascii="Times" w:hAnsi="Times" w:hint="eastAsia"/>
        </w:rPr>
        <w:t>котор</w:t>
      </w:r>
      <w:r w:rsidRPr="001372E5">
        <w:rPr>
          <w:rFonts w:ascii="Times" w:hAnsi="Times" w:hint="eastAsia"/>
        </w:rPr>
        <w:t>о</w:t>
      </w:r>
      <w:r w:rsidRPr="001372E5">
        <w:rPr>
          <w:rFonts w:ascii="Times" w:hAnsi="Times" w:hint="eastAsia"/>
        </w:rPr>
        <w:t>го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быстро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изменяется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во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времени</w:t>
      </w:r>
      <w:r w:rsidRPr="001372E5">
        <w:rPr>
          <w:rFonts w:ascii="Times" w:hAnsi="Times"/>
        </w:rPr>
        <w:t xml:space="preserve">. </w:t>
      </w:r>
      <w:r>
        <w:rPr>
          <w:rFonts w:ascii="Times" w:hAnsi="Times"/>
        </w:rPr>
        <w:t>На рисунке 46 изображён э</w:t>
      </w:r>
      <w:r w:rsidRPr="001372E5">
        <w:rPr>
          <w:rFonts w:ascii="Times" w:hAnsi="Times" w:hint="eastAsia"/>
        </w:rPr>
        <w:t>лементарный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д</w:t>
      </w:r>
      <w:r w:rsidRPr="001372E5">
        <w:rPr>
          <w:rFonts w:ascii="Times" w:hAnsi="Times" w:hint="eastAsia"/>
        </w:rPr>
        <w:t>и</w:t>
      </w:r>
      <w:r w:rsidRPr="001372E5">
        <w:rPr>
          <w:rFonts w:ascii="Times" w:hAnsi="Times" w:hint="eastAsia"/>
        </w:rPr>
        <w:t>поль</w:t>
      </w:r>
      <w:r w:rsidRPr="001372E5">
        <w:rPr>
          <w:rFonts w:ascii="Times" w:hAnsi="Times"/>
        </w:rPr>
        <w:t xml:space="preserve">, </w:t>
      </w:r>
      <w:r w:rsidRPr="001372E5">
        <w:rPr>
          <w:rFonts w:ascii="Times" w:hAnsi="Times" w:hint="eastAsia"/>
        </w:rPr>
        <w:t>совершающий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гармонические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колебания</w:t>
      </w:r>
      <w:r w:rsidRPr="001372E5">
        <w:rPr>
          <w:rFonts w:ascii="Times" w:hAnsi="Times"/>
        </w:rPr>
        <w:t xml:space="preserve">. </w:t>
      </w:r>
      <w:r w:rsidRPr="001372E5">
        <w:rPr>
          <w:rFonts w:ascii="Times" w:hAnsi="Times" w:hint="eastAsia"/>
        </w:rPr>
        <w:t>Такой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элементарный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диполь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называют</w:t>
      </w:r>
      <w:r w:rsidRPr="001372E5">
        <w:rPr>
          <w:rFonts w:ascii="Times" w:hAnsi="Times"/>
        </w:rPr>
        <w:t xml:space="preserve"> </w:t>
      </w:r>
      <w:r w:rsidRPr="001372E5">
        <w:rPr>
          <w:rStyle w:val="term1"/>
          <w:rFonts w:ascii="Times" w:hAnsi="Times" w:hint="eastAsia"/>
        </w:rPr>
        <w:t>д</w:t>
      </w:r>
      <w:r w:rsidRPr="001372E5">
        <w:rPr>
          <w:rStyle w:val="term1"/>
          <w:rFonts w:ascii="Times" w:hAnsi="Times" w:hint="eastAsia"/>
        </w:rPr>
        <w:t>и</w:t>
      </w:r>
      <w:r w:rsidRPr="001372E5">
        <w:rPr>
          <w:rStyle w:val="term1"/>
          <w:rFonts w:ascii="Times" w:hAnsi="Times" w:hint="eastAsia"/>
        </w:rPr>
        <w:t>полем</w:t>
      </w:r>
      <w:r w:rsidRPr="001372E5">
        <w:rPr>
          <w:rStyle w:val="term1"/>
          <w:rFonts w:ascii="Times" w:hAnsi="Times"/>
        </w:rPr>
        <w:t xml:space="preserve"> </w:t>
      </w:r>
      <w:r w:rsidRPr="001372E5">
        <w:rPr>
          <w:rStyle w:val="term1"/>
          <w:rFonts w:ascii="Times" w:hAnsi="Times" w:hint="eastAsia"/>
        </w:rPr>
        <w:t>Герца</w:t>
      </w:r>
      <w:r>
        <w:rPr>
          <w:rStyle w:val="term1"/>
          <w:rFonts w:ascii="Times" w:hAnsi="Times"/>
        </w:rPr>
        <w:t xml:space="preserve"> или вибратором Герца</w:t>
      </w:r>
      <w:r w:rsidRPr="001372E5">
        <w:rPr>
          <w:rFonts w:ascii="Times" w:hAnsi="Times"/>
        </w:rPr>
        <w:t xml:space="preserve">. </w:t>
      </w:r>
      <w:r w:rsidRPr="001372E5">
        <w:rPr>
          <w:rFonts w:ascii="Times" w:hAnsi="Times" w:hint="eastAsia"/>
        </w:rPr>
        <w:t>В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радиотехнике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диполь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Герца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эквивалентен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небольшой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анте</w:t>
      </w:r>
      <w:r w:rsidRPr="001372E5">
        <w:rPr>
          <w:rFonts w:ascii="Times" w:hAnsi="Times" w:hint="eastAsia"/>
        </w:rPr>
        <w:t>н</w:t>
      </w:r>
      <w:r w:rsidRPr="001372E5">
        <w:rPr>
          <w:rFonts w:ascii="Times" w:hAnsi="Times" w:hint="eastAsia"/>
        </w:rPr>
        <w:t>не</w:t>
      </w:r>
      <w:r w:rsidRPr="001372E5">
        <w:rPr>
          <w:rFonts w:ascii="Times" w:hAnsi="Times"/>
        </w:rPr>
        <w:t xml:space="preserve">, </w:t>
      </w:r>
      <w:r w:rsidRPr="001372E5">
        <w:rPr>
          <w:rFonts w:ascii="Times" w:hAnsi="Times" w:hint="eastAsia"/>
        </w:rPr>
        <w:t>размер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которой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много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меньше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длины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</w:rPr>
        <w:t>волны</w:t>
      </w:r>
      <w:r w:rsidRPr="001372E5">
        <w:rPr>
          <w:rFonts w:ascii="Times" w:hAnsi="Times"/>
        </w:rPr>
        <w:t xml:space="preserve"> </w:t>
      </w:r>
      <w:r w:rsidRPr="001372E5">
        <w:rPr>
          <w:rFonts w:ascii="Times" w:hAnsi="Times" w:hint="eastAsia"/>
          <w:i/>
        </w:rPr>
        <w:t>λ</w:t>
      </w:r>
      <w:r w:rsidRPr="001372E5">
        <w:rPr>
          <w:rFonts w:ascii="Times" w:hAnsi="Times"/>
        </w:rPr>
        <w:t xml:space="preserve"> (</w:t>
      </w:r>
      <w:r w:rsidRPr="001372E5">
        <w:rPr>
          <w:rFonts w:ascii="Times" w:hAnsi="Times" w:hint="eastAsia"/>
        </w:rPr>
        <w:t>рис</w:t>
      </w:r>
      <w:r w:rsidRPr="001372E5">
        <w:rPr>
          <w:rFonts w:ascii="Times" w:hAnsi="Times"/>
        </w:rPr>
        <w:t>. </w:t>
      </w:r>
      <w:r>
        <w:rPr>
          <w:rFonts w:ascii="Times" w:hAnsi="Times"/>
        </w:rPr>
        <w:t>23</w:t>
      </w:r>
      <w:r w:rsidRPr="001372E5">
        <w:rPr>
          <w:rFonts w:ascii="Times" w:hAnsi="Times"/>
        </w:rPr>
        <w:t>).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</w:rPr>
      </w:pPr>
    </w:p>
    <w:p w:rsidR="006D3493" w:rsidRPr="001372E5" w:rsidRDefault="006D3493" w:rsidP="006D3493">
      <w:pPr>
        <w:pStyle w:val="a3"/>
        <w:ind w:firstLine="534"/>
        <w:jc w:val="both"/>
        <w:rPr>
          <w:rFonts w:ascii="Times" w:hAnsi="Times"/>
        </w:rPr>
      </w:pPr>
    </w:p>
    <w:tbl>
      <w:tblPr>
        <w:tblW w:w="12" w:type="dxa"/>
        <w:jc w:val="center"/>
        <w:tblCellSpacing w:w="15" w:type="dxa"/>
        <w:tblInd w:w="1808" w:type="dxa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680"/>
      </w:tblGrid>
      <w:tr w:rsidR="006D3493" w:rsidRPr="001372E5" w:rsidTr="001575DA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6D3493" w:rsidRPr="001372E5" w:rsidRDefault="006D3493" w:rsidP="001575DA">
            <w:pPr>
              <w:pStyle w:val="a3"/>
              <w:ind w:firstLine="534"/>
              <w:jc w:val="both"/>
            </w:pPr>
            <w:r>
              <w:rPr>
                <w:noProof/>
              </w:rPr>
              <w:drawing>
                <wp:inline distT="0" distB="0" distL="0" distR="0">
                  <wp:extent cx="2847975" cy="1352550"/>
                  <wp:effectExtent l="0" t="0" r="9525" b="0"/>
                  <wp:docPr id="2" name="Рисунок 2" descr="2-6-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2-6-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7975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493" w:rsidRPr="001372E5" w:rsidTr="001575DA">
        <w:trPr>
          <w:trHeight w:val="374"/>
          <w:tblCellSpacing w:w="15" w:type="dxa"/>
          <w:jc w:val="center"/>
        </w:trPr>
        <w:tc>
          <w:tcPr>
            <w:tcW w:w="0" w:type="auto"/>
            <w:vAlign w:val="center"/>
          </w:tcPr>
          <w:p w:rsidR="006D3493" w:rsidRPr="001372E5" w:rsidRDefault="006D3493" w:rsidP="001575DA">
            <w:pPr>
              <w:pStyle w:val="a3"/>
              <w:ind w:firstLine="534"/>
              <w:jc w:val="center"/>
              <w:rPr>
                <w:rFonts w:ascii="Times" w:hAnsi="Times"/>
              </w:rPr>
            </w:pPr>
            <w:r w:rsidRPr="001372E5">
              <w:rPr>
                <w:rStyle w:val="number1"/>
                <w:rFonts w:hint="eastAsia"/>
                <w:szCs w:val="28"/>
              </w:rPr>
              <w:lastRenderedPageBreak/>
              <w:t>Рисунок</w:t>
            </w:r>
            <w:r w:rsidRPr="001372E5">
              <w:rPr>
                <w:rStyle w:val="number1"/>
                <w:szCs w:val="28"/>
              </w:rPr>
              <w:t xml:space="preserve"> </w:t>
            </w:r>
            <w:r>
              <w:rPr>
                <w:rStyle w:val="number1"/>
                <w:szCs w:val="28"/>
              </w:rPr>
              <w:t>23</w:t>
            </w:r>
          </w:p>
        </w:tc>
      </w:tr>
    </w:tbl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>На р</w:t>
      </w:r>
      <w:r>
        <w:rPr>
          <w:rFonts w:ascii="Times" w:hAnsi="Times" w:hint="eastAsia"/>
          <w:color w:val="000000"/>
        </w:rPr>
        <w:t>ис</w:t>
      </w:r>
      <w:r>
        <w:rPr>
          <w:rFonts w:ascii="Times" w:hAnsi="Times"/>
          <w:color w:val="000000"/>
        </w:rPr>
        <w:t xml:space="preserve">унке 24 представлена </w:t>
      </w:r>
      <w:r>
        <w:rPr>
          <w:rFonts w:ascii="Times" w:hAnsi="Times" w:hint="eastAsia"/>
          <w:color w:val="000000"/>
        </w:rPr>
        <w:t>структур</w:t>
      </w:r>
      <w:r>
        <w:rPr>
          <w:rFonts w:ascii="Times" w:hAnsi="Times"/>
          <w:color w:val="000000"/>
        </w:rPr>
        <w:t xml:space="preserve">а </w:t>
      </w:r>
      <w:r>
        <w:rPr>
          <w:rFonts w:ascii="Times" w:hAnsi="Times" w:hint="eastAsia"/>
          <w:color w:val="000000"/>
        </w:rPr>
        <w:t>электромагнитной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волны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излуча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 w:hint="eastAsia"/>
          <w:color w:val="000000"/>
        </w:rPr>
        <w:t>мой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таким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диполем</w:t>
      </w:r>
      <w:r>
        <w:rPr>
          <w:rFonts w:ascii="Times" w:hAnsi="Times"/>
          <w:color w:val="000000"/>
        </w:rPr>
        <w:t>. Красные линии представляют собой силовые линии вихр</w:t>
      </w:r>
      <w:r>
        <w:rPr>
          <w:rFonts w:ascii="Times" w:hAnsi="Times"/>
          <w:color w:val="000000"/>
        </w:rPr>
        <w:t>е</w:t>
      </w:r>
      <w:r>
        <w:rPr>
          <w:rFonts w:ascii="Times" w:hAnsi="Times"/>
          <w:color w:val="000000"/>
        </w:rPr>
        <w:t>вого  электрического  поля,  синие   точки  и  крестики соответствуют   напра</w:t>
      </w:r>
      <w:r>
        <w:rPr>
          <w:rFonts w:ascii="Times" w:hAnsi="Times"/>
          <w:color w:val="000000"/>
        </w:rPr>
        <w:t>в</w:t>
      </w:r>
      <w:r>
        <w:rPr>
          <w:rFonts w:ascii="Times" w:hAnsi="Times"/>
          <w:color w:val="000000"/>
        </w:rPr>
        <w:t>лениям</w:t>
      </w:r>
      <w:r w:rsidRPr="004A63E0">
        <w:rPr>
          <w:rFonts w:ascii="Times" w:hAnsi="Times"/>
          <w:color w:val="000000"/>
        </w:rPr>
        <w:t xml:space="preserve"> </w:t>
      </w:r>
      <w:r>
        <w:rPr>
          <w:rFonts w:ascii="Times" w:hAnsi="Times"/>
          <w:color w:val="000000"/>
        </w:rPr>
        <w:t>вектора индукции магнитного поля, индуцированного</w:t>
      </w:r>
      <w:r w:rsidRPr="004A63E0">
        <w:rPr>
          <w:rFonts w:ascii="Times" w:hAnsi="Times"/>
          <w:color w:val="000000"/>
        </w:rPr>
        <w:t xml:space="preserve"> </w:t>
      </w:r>
      <w:r>
        <w:rPr>
          <w:rFonts w:ascii="Times" w:hAnsi="Times"/>
          <w:color w:val="000000"/>
        </w:rPr>
        <w:t>вихревым</w:t>
      </w: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 xml:space="preserve">                             </w:t>
      </w:r>
      <w:r>
        <w:rPr>
          <w:noProof/>
          <w:color w:val="000000"/>
        </w:rPr>
        <w:drawing>
          <wp:inline distT="0" distB="0" distL="0" distR="0">
            <wp:extent cx="4000500" cy="2381250"/>
            <wp:effectExtent l="0" t="0" r="0" b="0"/>
            <wp:docPr id="1" name="Рисунок 1" descr="2-6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2-6-5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  <w:color w:val="000000"/>
        </w:rPr>
        <w:t xml:space="preserve">                                                                                              </w:t>
      </w:r>
    </w:p>
    <w:tbl>
      <w:tblPr>
        <w:tblpPr w:leftFromText="180" w:rightFromText="180" w:vertAnchor="text" w:tblpX="3324" w:tblpY="1"/>
        <w:tblOverlap w:val="never"/>
        <w:tblW w:w="3180" w:type="dxa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3180"/>
      </w:tblGrid>
      <w:tr w:rsidR="006D3493" w:rsidTr="001575DA">
        <w:trPr>
          <w:tblCellSpacing w:w="15" w:type="dxa"/>
        </w:trPr>
        <w:tc>
          <w:tcPr>
            <w:tcW w:w="3120" w:type="dxa"/>
            <w:vAlign w:val="center"/>
          </w:tcPr>
          <w:p w:rsidR="006D3493" w:rsidRDefault="006D3493" w:rsidP="001575DA">
            <w:pPr>
              <w:pStyle w:val="a3"/>
              <w:ind w:firstLine="534"/>
              <w:jc w:val="both"/>
              <w:rPr>
                <w:rFonts w:ascii="Times" w:hAnsi="Times"/>
                <w:color w:val="000000"/>
              </w:rPr>
            </w:pPr>
            <w:r w:rsidRPr="00CE2FF4">
              <w:rPr>
                <w:rStyle w:val="number1"/>
                <w:rFonts w:hint="eastAsia"/>
                <w:color w:val="000000"/>
                <w:szCs w:val="28"/>
              </w:rPr>
              <w:t>Рисунок</w:t>
            </w:r>
            <w:r w:rsidRPr="00CE2FF4">
              <w:rPr>
                <w:rStyle w:val="number1"/>
                <w:color w:val="000000"/>
                <w:szCs w:val="28"/>
              </w:rPr>
              <w:t xml:space="preserve"> </w:t>
            </w:r>
            <w:r>
              <w:rPr>
                <w:rStyle w:val="number1"/>
                <w:color w:val="000000"/>
                <w:szCs w:val="28"/>
              </w:rPr>
              <w:t>24</w:t>
            </w:r>
            <w:r w:rsidRPr="00CE2FF4">
              <w:rPr>
                <w:rStyle w:val="number1"/>
                <w:color w:val="000000"/>
                <w:szCs w:val="28"/>
              </w:rPr>
              <w:t xml:space="preserve"> </w:t>
            </w:r>
          </w:p>
        </w:tc>
      </w:tr>
    </w:tbl>
    <w:p w:rsidR="006D3493" w:rsidRDefault="006D3493" w:rsidP="006D3493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6D3493" w:rsidRDefault="006D3493" w:rsidP="006D3493">
      <w:pPr>
        <w:pStyle w:val="a3"/>
        <w:jc w:val="both"/>
        <w:rPr>
          <w:rFonts w:ascii="Times" w:hAnsi="Times"/>
          <w:color w:val="000000"/>
        </w:rPr>
      </w:pPr>
      <w:r>
        <w:rPr>
          <w:rFonts w:ascii="Times" w:hAnsi="Times"/>
          <w:color w:val="000000"/>
        </w:rPr>
        <w:t xml:space="preserve">электрическим полем. </w:t>
      </w:r>
      <w:r>
        <w:rPr>
          <w:rFonts w:ascii="Times" w:hAnsi="Times" w:hint="eastAsia"/>
          <w:color w:val="000000"/>
        </w:rPr>
        <w:t>Следует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обратить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внимание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что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максимальный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</w:t>
      </w:r>
      <w:r>
        <w:rPr>
          <w:rFonts w:ascii="Times" w:hAnsi="Times" w:hint="eastAsia"/>
          <w:color w:val="000000"/>
        </w:rPr>
        <w:t>о</w:t>
      </w:r>
      <w:r>
        <w:rPr>
          <w:rFonts w:ascii="Times" w:hAnsi="Times" w:hint="eastAsia"/>
          <w:color w:val="000000"/>
        </w:rPr>
        <w:t>ток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электромагнитной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энергии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излучается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плоскости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перпендик</w:t>
      </w:r>
      <w:r>
        <w:rPr>
          <w:rFonts w:ascii="Times" w:hAnsi="Times" w:hint="eastAsia"/>
          <w:color w:val="000000"/>
        </w:rPr>
        <w:t>у</w:t>
      </w:r>
      <w:r>
        <w:rPr>
          <w:rFonts w:ascii="Times" w:hAnsi="Times" w:hint="eastAsia"/>
          <w:color w:val="000000"/>
        </w:rPr>
        <w:t>лярной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оси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диполя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Вдоль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своей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оси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диполь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излучает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энергии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Герц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использовал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эл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 w:hint="eastAsia"/>
          <w:color w:val="000000"/>
        </w:rPr>
        <w:t>ментарный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диполь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качестве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излучающей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приемной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антенн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экспериме</w:t>
      </w:r>
      <w:r>
        <w:rPr>
          <w:rFonts w:ascii="Times" w:hAnsi="Times" w:hint="eastAsia"/>
          <w:color w:val="000000"/>
        </w:rPr>
        <w:t>н</w:t>
      </w:r>
      <w:r>
        <w:rPr>
          <w:rFonts w:ascii="Times" w:hAnsi="Times" w:hint="eastAsia"/>
          <w:color w:val="000000"/>
        </w:rPr>
        <w:t>тальном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доказательстве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существов</w:t>
      </w:r>
      <w:r>
        <w:rPr>
          <w:rFonts w:ascii="Times" w:hAnsi="Times" w:hint="eastAsia"/>
          <w:color w:val="000000"/>
        </w:rPr>
        <w:t>а</w:t>
      </w:r>
      <w:r>
        <w:rPr>
          <w:rFonts w:ascii="Times" w:hAnsi="Times" w:hint="eastAsia"/>
          <w:color w:val="000000"/>
        </w:rPr>
        <w:t>ния</w:t>
      </w:r>
      <w:r>
        <w:rPr>
          <w:rFonts w:ascii="Times" w:hAnsi="Times"/>
          <w:color w:val="000000"/>
        </w:rPr>
        <w:t xml:space="preserve"> электромагнитны</w:t>
      </w:r>
      <w:r>
        <w:rPr>
          <w:rFonts w:ascii="Times" w:hAnsi="Times" w:hint="eastAsia"/>
          <w:color w:val="000000"/>
        </w:rPr>
        <w:t>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</w:t>
      </w:r>
      <w:r>
        <w:rPr>
          <w:rFonts w:ascii="Times" w:hAnsi="Times"/>
          <w:color w:val="000000"/>
        </w:rPr>
        <w:t>.</w:t>
      </w:r>
    </w:p>
    <w:p w:rsidR="008316B8" w:rsidRDefault="006D3493"/>
    <w:sectPr w:rsidR="00831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F1E2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26497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086BB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A783B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74403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7CEAD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5A857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F0E249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0766E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3C0C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F44EF7"/>
    <w:multiLevelType w:val="hybridMultilevel"/>
    <w:tmpl w:val="82184A66"/>
    <w:lvl w:ilvl="0" w:tplc="DCD0BE48">
      <w:start w:val="18"/>
      <w:numFmt w:val="decimal"/>
      <w:lvlText w:val="%1"/>
      <w:lvlJc w:val="left"/>
      <w:pPr>
        <w:tabs>
          <w:tab w:val="num" w:pos="3105"/>
        </w:tabs>
        <w:ind w:left="31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1">
    <w:nsid w:val="089729E1"/>
    <w:multiLevelType w:val="multilevel"/>
    <w:tmpl w:val="88BABCE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05"/>
        </w:tabs>
        <w:ind w:left="1005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5"/>
        </w:tabs>
        <w:ind w:left="15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20"/>
        </w:tabs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5"/>
        </w:tabs>
        <w:ind w:left="2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50"/>
        </w:tabs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35"/>
        </w:tabs>
        <w:ind w:left="34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1800"/>
      </w:pPr>
      <w:rPr>
        <w:rFonts w:hint="default"/>
      </w:rPr>
    </w:lvl>
  </w:abstractNum>
  <w:abstractNum w:abstractNumId="12">
    <w:nsid w:val="1AB6750C"/>
    <w:multiLevelType w:val="hybridMultilevel"/>
    <w:tmpl w:val="6E1A7464"/>
    <w:lvl w:ilvl="0" w:tplc="A5844880">
      <w:start w:val="3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E0FE000E">
      <w:numFmt w:val="none"/>
      <w:lvlText w:val=""/>
      <w:lvlJc w:val="left"/>
      <w:pPr>
        <w:tabs>
          <w:tab w:val="num" w:pos="360"/>
        </w:tabs>
      </w:pPr>
    </w:lvl>
    <w:lvl w:ilvl="2" w:tplc="93C46F06">
      <w:numFmt w:val="none"/>
      <w:lvlText w:val=""/>
      <w:lvlJc w:val="left"/>
      <w:pPr>
        <w:tabs>
          <w:tab w:val="num" w:pos="360"/>
        </w:tabs>
      </w:pPr>
    </w:lvl>
    <w:lvl w:ilvl="3" w:tplc="CECE67C0">
      <w:numFmt w:val="none"/>
      <w:lvlText w:val=""/>
      <w:lvlJc w:val="left"/>
      <w:pPr>
        <w:tabs>
          <w:tab w:val="num" w:pos="360"/>
        </w:tabs>
      </w:pPr>
    </w:lvl>
    <w:lvl w:ilvl="4" w:tplc="B832D1D2">
      <w:numFmt w:val="none"/>
      <w:lvlText w:val=""/>
      <w:lvlJc w:val="left"/>
      <w:pPr>
        <w:tabs>
          <w:tab w:val="num" w:pos="360"/>
        </w:tabs>
      </w:pPr>
    </w:lvl>
    <w:lvl w:ilvl="5" w:tplc="207C8E3E">
      <w:numFmt w:val="none"/>
      <w:lvlText w:val=""/>
      <w:lvlJc w:val="left"/>
      <w:pPr>
        <w:tabs>
          <w:tab w:val="num" w:pos="360"/>
        </w:tabs>
      </w:pPr>
    </w:lvl>
    <w:lvl w:ilvl="6" w:tplc="77D4A000">
      <w:numFmt w:val="none"/>
      <w:lvlText w:val=""/>
      <w:lvlJc w:val="left"/>
      <w:pPr>
        <w:tabs>
          <w:tab w:val="num" w:pos="360"/>
        </w:tabs>
      </w:pPr>
    </w:lvl>
    <w:lvl w:ilvl="7" w:tplc="87C05038">
      <w:numFmt w:val="none"/>
      <w:lvlText w:val=""/>
      <w:lvlJc w:val="left"/>
      <w:pPr>
        <w:tabs>
          <w:tab w:val="num" w:pos="360"/>
        </w:tabs>
      </w:pPr>
    </w:lvl>
    <w:lvl w:ilvl="8" w:tplc="0B46C4C2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26B2C27"/>
    <w:multiLevelType w:val="hybridMultilevel"/>
    <w:tmpl w:val="93B88B3A"/>
    <w:lvl w:ilvl="0" w:tplc="602E5C54">
      <w:start w:val="1"/>
      <w:numFmt w:val="decimal"/>
      <w:lvlText w:val="%1."/>
      <w:lvlJc w:val="left"/>
      <w:pPr>
        <w:tabs>
          <w:tab w:val="num" w:pos="1449"/>
        </w:tabs>
        <w:ind w:left="1449" w:hanging="91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4"/>
        </w:tabs>
        <w:ind w:left="161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4"/>
        </w:tabs>
        <w:ind w:left="233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4"/>
        </w:tabs>
        <w:ind w:left="305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4"/>
        </w:tabs>
        <w:ind w:left="377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4"/>
        </w:tabs>
        <w:ind w:left="449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4"/>
        </w:tabs>
        <w:ind w:left="521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4"/>
        </w:tabs>
        <w:ind w:left="593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4"/>
        </w:tabs>
        <w:ind w:left="6654" w:hanging="180"/>
      </w:pPr>
    </w:lvl>
  </w:abstractNum>
  <w:abstractNum w:abstractNumId="14">
    <w:nsid w:val="43C75D0B"/>
    <w:multiLevelType w:val="multilevel"/>
    <w:tmpl w:val="B562F7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44E72147"/>
    <w:multiLevelType w:val="hybridMultilevel"/>
    <w:tmpl w:val="27322F0C"/>
    <w:lvl w:ilvl="0" w:tplc="87A670A6">
      <w:start w:val="19"/>
      <w:numFmt w:val="decimal"/>
      <w:lvlText w:val="%1"/>
      <w:lvlJc w:val="left"/>
      <w:pPr>
        <w:tabs>
          <w:tab w:val="num" w:pos="3048"/>
        </w:tabs>
        <w:ind w:left="30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68"/>
        </w:tabs>
        <w:ind w:left="37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488"/>
        </w:tabs>
        <w:ind w:left="44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08"/>
        </w:tabs>
        <w:ind w:left="52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28"/>
        </w:tabs>
        <w:ind w:left="59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48"/>
        </w:tabs>
        <w:ind w:left="66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68"/>
        </w:tabs>
        <w:ind w:left="73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088"/>
        </w:tabs>
        <w:ind w:left="80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08"/>
        </w:tabs>
        <w:ind w:left="8808" w:hanging="180"/>
      </w:pPr>
    </w:lvl>
  </w:abstractNum>
  <w:abstractNum w:abstractNumId="16">
    <w:nsid w:val="52F96F9C"/>
    <w:multiLevelType w:val="singleLevel"/>
    <w:tmpl w:val="0E6204C0"/>
    <w:lvl w:ilvl="0">
      <w:start w:val="1"/>
      <w:numFmt w:val="upperLetter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17">
    <w:nsid w:val="55AD1131"/>
    <w:multiLevelType w:val="multilevel"/>
    <w:tmpl w:val="83E6962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15"/>
        </w:tabs>
        <w:ind w:left="21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30"/>
        </w:tabs>
        <w:ind w:left="4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345"/>
        </w:tabs>
        <w:ind w:left="63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8100"/>
        </w:tabs>
        <w:ind w:left="8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215"/>
        </w:tabs>
        <w:ind w:left="10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970"/>
        </w:tabs>
        <w:ind w:left="119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085"/>
        </w:tabs>
        <w:ind w:left="140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6200"/>
        </w:tabs>
        <w:ind w:left="16200" w:hanging="2160"/>
      </w:pPr>
      <w:rPr>
        <w:rFonts w:hint="default"/>
      </w:rPr>
    </w:lvl>
  </w:abstractNum>
  <w:abstractNum w:abstractNumId="18">
    <w:nsid w:val="56E55006"/>
    <w:multiLevelType w:val="multilevel"/>
    <w:tmpl w:val="77D6D86C"/>
    <w:lvl w:ilvl="0">
      <w:start w:val="12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982705"/>
    <w:multiLevelType w:val="hybridMultilevel"/>
    <w:tmpl w:val="4B0218FE"/>
    <w:lvl w:ilvl="0" w:tplc="570E3388">
      <w:start w:val="11"/>
      <w:numFmt w:val="decimal"/>
      <w:lvlText w:val="%1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2F72B1F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5BA4F76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D28C720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A67C5EA6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A324099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B7861B6E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D1F2B9FE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C95EAC50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63D52492"/>
    <w:multiLevelType w:val="multilevel"/>
    <w:tmpl w:val="0419001D"/>
    <w:styleLink w:val="3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6BB95864"/>
    <w:multiLevelType w:val="multilevel"/>
    <w:tmpl w:val="8DBA9FA0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6"/>
        </w:tabs>
        <w:ind w:left="4356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>
    <w:nsid w:val="6BE921F2"/>
    <w:multiLevelType w:val="multilevel"/>
    <w:tmpl w:val="92C286B2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354"/>
        </w:tabs>
        <w:ind w:left="3354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6438"/>
        </w:tabs>
        <w:ind w:left="64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57"/>
        </w:tabs>
        <w:ind w:left="96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516"/>
        </w:tabs>
        <w:ind w:left="125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35"/>
        </w:tabs>
        <w:ind w:left="157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594"/>
        </w:tabs>
        <w:ind w:left="185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813"/>
        </w:tabs>
        <w:ind w:left="2181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032"/>
        </w:tabs>
        <w:ind w:left="25032" w:hanging="2160"/>
      </w:pPr>
      <w:rPr>
        <w:rFonts w:hint="default"/>
      </w:rPr>
    </w:lvl>
  </w:abstractNum>
  <w:abstractNum w:abstractNumId="23">
    <w:nsid w:val="6BEF1117"/>
    <w:multiLevelType w:val="multilevel"/>
    <w:tmpl w:val="8B281ACA"/>
    <w:lvl w:ilvl="0">
      <w:start w:val="2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117"/>
        </w:tabs>
        <w:ind w:left="3117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0"/>
        </w:tabs>
        <w:ind w:left="86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160"/>
        </w:tabs>
        <w:ind w:left="1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040"/>
        </w:tabs>
        <w:ind w:left="14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0"/>
        </w:tabs>
        <w:ind w:left="16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440"/>
        </w:tabs>
        <w:ind w:left="194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320"/>
        </w:tabs>
        <w:ind w:left="22320" w:hanging="2160"/>
      </w:pPr>
      <w:rPr>
        <w:rFonts w:hint="default"/>
      </w:rPr>
    </w:lvl>
  </w:abstractNum>
  <w:abstractNum w:abstractNumId="24">
    <w:nsid w:val="706C3CF2"/>
    <w:multiLevelType w:val="hybridMultilevel"/>
    <w:tmpl w:val="C6BE15C0"/>
    <w:lvl w:ilvl="0" w:tplc="C52E1C0A">
      <w:start w:val="1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1B4ECA26">
      <w:numFmt w:val="none"/>
      <w:lvlText w:val=""/>
      <w:lvlJc w:val="left"/>
      <w:pPr>
        <w:tabs>
          <w:tab w:val="num" w:pos="360"/>
        </w:tabs>
      </w:pPr>
    </w:lvl>
    <w:lvl w:ilvl="2" w:tplc="ACAA9776">
      <w:numFmt w:val="none"/>
      <w:lvlText w:val=""/>
      <w:lvlJc w:val="left"/>
      <w:pPr>
        <w:tabs>
          <w:tab w:val="num" w:pos="360"/>
        </w:tabs>
      </w:pPr>
    </w:lvl>
    <w:lvl w:ilvl="3" w:tplc="F0B63312">
      <w:numFmt w:val="none"/>
      <w:lvlText w:val=""/>
      <w:lvlJc w:val="left"/>
      <w:pPr>
        <w:tabs>
          <w:tab w:val="num" w:pos="360"/>
        </w:tabs>
      </w:pPr>
    </w:lvl>
    <w:lvl w:ilvl="4" w:tplc="9D3EEDEA">
      <w:numFmt w:val="none"/>
      <w:lvlText w:val=""/>
      <w:lvlJc w:val="left"/>
      <w:pPr>
        <w:tabs>
          <w:tab w:val="num" w:pos="360"/>
        </w:tabs>
      </w:pPr>
    </w:lvl>
    <w:lvl w:ilvl="5" w:tplc="E436A164">
      <w:numFmt w:val="none"/>
      <w:lvlText w:val=""/>
      <w:lvlJc w:val="left"/>
      <w:pPr>
        <w:tabs>
          <w:tab w:val="num" w:pos="360"/>
        </w:tabs>
      </w:pPr>
    </w:lvl>
    <w:lvl w:ilvl="6" w:tplc="E03C0ACA">
      <w:numFmt w:val="none"/>
      <w:lvlText w:val=""/>
      <w:lvlJc w:val="left"/>
      <w:pPr>
        <w:tabs>
          <w:tab w:val="num" w:pos="360"/>
        </w:tabs>
      </w:pPr>
    </w:lvl>
    <w:lvl w:ilvl="7" w:tplc="3BD4BF26">
      <w:numFmt w:val="none"/>
      <w:lvlText w:val=""/>
      <w:lvlJc w:val="left"/>
      <w:pPr>
        <w:tabs>
          <w:tab w:val="num" w:pos="360"/>
        </w:tabs>
      </w:pPr>
    </w:lvl>
    <w:lvl w:ilvl="8" w:tplc="B8ECE132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72F45A57"/>
    <w:multiLevelType w:val="multilevel"/>
    <w:tmpl w:val="2F1212D8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833"/>
        </w:tabs>
        <w:ind w:left="1833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510"/>
        </w:tabs>
        <w:ind w:left="65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765"/>
        </w:tabs>
        <w:ind w:left="97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660"/>
        </w:tabs>
        <w:ind w:left="126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915"/>
        </w:tabs>
        <w:ind w:left="15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810"/>
        </w:tabs>
        <w:ind w:left="188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65"/>
        </w:tabs>
        <w:ind w:left="220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320"/>
        </w:tabs>
        <w:ind w:left="25320" w:hanging="2160"/>
      </w:pPr>
      <w:rPr>
        <w:rFonts w:hint="default"/>
      </w:rPr>
    </w:lvl>
  </w:abstractNum>
  <w:abstractNum w:abstractNumId="26">
    <w:nsid w:val="7B47295E"/>
    <w:multiLevelType w:val="multilevel"/>
    <w:tmpl w:val="0419001D"/>
    <w:styleLink w:val="2"/>
    <w:lvl w:ilvl="0">
      <w:start w:val="1"/>
      <w:numFmt w:val="russianUpp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25"/>
  </w:num>
  <w:num w:numId="2">
    <w:abstractNumId w:val="14"/>
  </w:num>
  <w:num w:numId="3">
    <w:abstractNumId w:val="26"/>
  </w:num>
  <w:num w:numId="4">
    <w:abstractNumId w:val="20"/>
  </w:num>
  <w:num w:numId="5">
    <w:abstractNumId w:val="24"/>
  </w:num>
  <w:num w:numId="6">
    <w:abstractNumId w:val="12"/>
  </w:num>
  <w:num w:numId="7">
    <w:abstractNumId w:val="22"/>
  </w:num>
  <w:num w:numId="8">
    <w:abstractNumId w:val="17"/>
  </w:num>
  <w:num w:numId="9">
    <w:abstractNumId w:val="21"/>
  </w:num>
  <w:num w:numId="10">
    <w:abstractNumId w:val="19"/>
  </w:num>
  <w:num w:numId="11">
    <w:abstractNumId w:val="10"/>
  </w:num>
  <w:num w:numId="12">
    <w:abstractNumId w:val="16"/>
  </w:num>
  <w:num w:numId="13">
    <w:abstractNumId w:val="23"/>
  </w:num>
  <w:num w:numId="14">
    <w:abstractNumId w:val="15"/>
  </w:num>
  <w:num w:numId="15">
    <w:abstractNumId w:val="18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1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493"/>
    <w:rsid w:val="006D3493"/>
    <w:rsid w:val="0090704F"/>
    <w:rsid w:val="00EA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4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D3493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6D349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6D3493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6D3493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6D3493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6D3493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6D3493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6D3493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6D3493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6D349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6D349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6D349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D3493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D3493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6D3493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D3493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6D3493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6D3493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6D3493"/>
    <w:rPr>
      <w:sz w:val="28"/>
    </w:rPr>
  </w:style>
  <w:style w:type="character" w:customStyle="1" w:styleId="term1">
    <w:name w:val="term1"/>
    <w:basedOn w:val="a0"/>
    <w:rsid w:val="006D3493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6D3493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6D34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6D3493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6D349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6D3493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6D3493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6D3493"/>
    <w:rPr>
      <w:color w:val="0000FF"/>
      <w:u w:val="single"/>
    </w:rPr>
  </w:style>
  <w:style w:type="paragraph" w:customStyle="1" w:styleId="Normal">
    <w:name w:val="Normal"/>
    <w:rsid w:val="006D3493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6D3493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6D3493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6D3493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6D3493"/>
  </w:style>
  <w:style w:type="paragraph" w:styleId="ac">
    <w:name w:val="header"/>
    <w:basedOn w:val="a"/>
    <w:link w:val="ad"/>
    <w:rsid w:val="006D349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6D34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6D349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6D34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6D3493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6D34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6D349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6D349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6D3493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6D3493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6D34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6D3493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6D349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6D3493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6D3493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6D3493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6D3493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6D3493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6D3493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6D3493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6D3493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6D3493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6D3493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6D3493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6D3493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6D3493"/>
    <w:pPr>
      <w:ind w:left="566" w:hanging="283"/>
    </w:pPr>
  </w:style>
  <w:style w:type="paragraph" w:styleId="37">
    <w:name w:val="List 3"/>
    <w:basedOn w:val="a"/>
    <w:rsid w:val="006D3493"/>
    <w:pPr>
      <w:ind w:left="849" w:hanging="283"/>
    </w:pPr>
  </w:style>
  <w:style w:type="paragraph" w:styleId="af4">
    <w:name w:val="Normal Indent"/>
    <w:basedOn w:val="a"/>
    <w:rsid w:val="006D3493"/>
    <w:pPr>
      <w:ind w:left="708"/>
    </w:pPr>
  </w:style>
  <w:style w:type="paragraph" w:customStyle="1" w:styleId="af5">
    <w:name w:val="Краткий обратный адрес"/>
    <w:basedOn w:val="a"/>
    <w:rsid w:val="006D3493"/>
  </w:style>
  <w:style w:type="numbering" w:customStyle="1" w:styleId="2">
    <w:name w:val="Стиль2"/>
    <w:basedOn w:val="a2"/>
    <w:rsid w:val="006D3493"/>
    <w:pPr>
      <w:numPr>
        <w:numId w:val="3"/>
      </w:numPr>
    </w:pPr>
  </w:style>
  <w:style w:type="numbering" w:customStyle="1" w:styleId="30">
    <w:name w:val="Стиль3"/>
    <w:rsid w:val="006D3493"/>
    <w:pPr>
      <w:numPr>
        <w:numId w:val="4"/>
      </w:numPr>
    </w:pPr>
  </w:style>
  <w:style w:type="paragraph" w:customStyle="1" w:styleId="af6">
    <w:name w:val="Формула"/>
    <w:basedOn w:val="a"/>
    <w:autoRedefine/>
    <w:rsid w:val="006D3493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6D3493"/>
    <w:pPr>
      <w:jc w:val="both"/>
    </w:pPr>
  </w:style>
  <w:style w:type="character" w:styleId="af7">
    <w:name w:val="footnote reference"/>
    <w:basedOn w:val="a0"/>
    <w:semiHidden/>
    <w:rsid w:val="006D3493"/>
    <w:rPr>
      <w:vertAlign w:val="superscript"/>
    </w:rPr>
  </w:style>
  <w:style w:type="paragraph" w:styleId="af8">
    <w:name w:val="footnote text"/>
    <w:basedOn w:val="a"/>
    <w:link w:val="af9"/>
    <w:semiHidden/>
    <w:rsid w:val="006D3493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6D349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6D3493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6D349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6D3493"/>
    <w:rPr>
      <w:vertAlign w:val="superscript"/>
    </w:rPr>
  </w:style>
  <w:style w:type="paragraph" w:styleId="afd">
    <w:name w:val="Normal (Web)"/>
    <w:basedOn w:val="a"/>
    <w:rsid w:val="006D3493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6D3493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6D349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6D3493"/>
    <w:rPr>
      <w:b/>
      <w:bCs/>
    </w:rPr>
  </w:style>
  <w:style w:type="character" w:customStyle="1" w:styleId="m1">
    <w:name w:val="m1"/>
    <w:basedOn w:val="a0"/>
    <w:rsid w:val="006D3493"/>
    <w:rPr>
      <w:i/>
      <w:iCs/>
    </w:rPr>
  </w:style>
  <w:style w:type="character" w:customStyle="1" w:styleId="number1">
    <w:name w:val="number1"/>
    <w:basedOn w:val="a0"/>
    <w:rsid w:val="006D3493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6D34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6D3493"/>
    <w:pPr>
      <w:spacing w:before="100" w:beforeAutospacing="1" w:after="100" w:afterAutospacing="1"/>
    </w:pPr>
  </w:style>
  <w:style w:type="paragraph" w:customStyle="1" w:styleId="left">
    <w:name w:val="left"/>
    <w:basedOn w:val="a"/>
    <w:rsid w:val="006D3493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6D3493"/>
    <w:pPr>
      <w:spacing w:before="100" w:beforeAutospacing="1" w:after="100" w:afterAutospacing="1"/>
    </w:pPr>
  </w:style>
  <w:style w:type="paragraph" w:customStyle="1" w:styleId="em">
    <w:name w:val="em"/>
    <w:basedOn w:val="a"/>
    <w:rsid w:val="006D3493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6D3493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6D3493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6D3493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6D3493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6D3493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6D3493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6D3493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6D3493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6D3493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6D3493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6D3493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6D3493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6D3493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6D3493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6D3493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6D3493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6D3493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6D3493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6D3493"/>
    <w:pPr>
      <w:ind w:firstLine="510"/>
      <w:jc w:val="both"/>
    </w:pPr>
    <w:rPr>
      <w:color w:val="000080"/>
      <w:sz w:val="22"/>
      <w:szCs w:val="20"/>
    </w:rPr>
  </w:style>
  <w:style w:type="paragraph" w:styleId="aff0">
    <w:name w:val="Balloon Text"/>
    <w:basedOn w:val="a"/>
    <w:link w:val="aff1"/>
    <w:uiPriority w:val="99"/>
    <w:semiHidden/>
    <w:unhideWhenUsed/>
    <w:rsid w:val="006D3493"/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basedOn w:val="a0"/>
    <w:link w:val="aff0"/>
    <w:uiPriority w:val="99"/>
    <w:semiHidden/>
    <w:rsid w:val="006D349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4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D3493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6D349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6D3493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6D3493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6D3493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6D3493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6D3493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6D3493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6D3493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6D349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6D349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6D349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D3493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D3493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6D3493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D3493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6D3493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6D3493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6D3493"/>
    <w:rPr>
      <w:sz w:val="28"/>
    </w:rPr>
  </w:style>
  <w:style w:type="character" w:customStyle="1" w:styleId="term1">
    <w:name w:val="term1"/>
    <w:basedOn w:val="a0"/>
    <w:rsid w:val="006D3493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6D3493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6D34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6D3493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6D349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6D3493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6D3493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6D3493"/>
    <w:rPr>
      <w:color w:val="0000FF"/>
      <w:u w:val="single"/>
    </w:rPr>
  </w:style>
  <w:style w:type="paragraph" w:customStyle="1" w:styleId="Normal">
    <w:name w:val="Normal"/>
    <w:rsid w:val="006D3493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6D3493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6D3493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6D3493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6D3493"/>
  </w:style>
  <w:style w:type="paragraph" w:styleId="ac">
    <w:name w:val="header"/>
    <w:basedOn w:val="a"/>
    <w:link w:val="ad"/>
    <w:rsid w:val="006D349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6D34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6D349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6D34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6D3493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6D34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6D349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6D349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6D3493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6D3493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6D34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6D3493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6D349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6D3493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6D3493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6D3493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6D3493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6D3493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6D3493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6D3493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6D3493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6D3493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6D3493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6D3493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6D3493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6D3493"/>
    <w:pPr>
      <w:ind w:left="566" w:hanging="283"/>
    </w:pPr>
  </w:style>
  <w:style w:type="paragraph" w:styleId="37">
    <w:name w:val="List 3"/>
    <w:basedOn w:val="a"/>
    <w:rsid w:val="006D3493"/>
    <w:pPr>
      <w:ind w:left="849" w:hanging="283"/>
    </w:pPr>
  </w:style>
  <w:style w:type="paragraph" w:styleId="af4">
    <w:name w:val="Normal Indent"/>
    <w:basedOn w:val="a"/>
    <w:rsid w:val="006D3493"/>
    <w:pPr>
      <w:ind w:left="708"/>
    </w:pPr>
  </w:style>
  <w:style w:type="paragraph" w:customStyle="1" w:styleId="af5">
    <w:name w:val="Краткий обратный адрес"/>
    <w:basedOn w:val="a"/>
    <w:rsid w:val="006D3493"/>
  </w:style>
  <w:style w:type="numbering" w:customStyle="1" w:styleId="2">
    <w:name w:val="Стиль2"/>
    <w:basedOn w:val="a2"/>
    <w:rsid w:val="006D3493"/>
    <w:pPr>
      <w:numPr>
        <w:numId w:val="3"/>
      </w:numPr>
    </w:pPr>
  </w:style>
  <w:style w:type="numbering" w:customStyle="1" w:styleId="30">
    <w:name w:val="Стиль3"/>
    <w:rsid w:val="006D3493"/>
    <w:pPr>
      <w:numPr>
        <w:numId w:val="4"/>
      </w:numPr>
    </w:pPr>
  </w:style>
  <w:style w:type="paragraph" w:customStyle="1" w:styleId="af6">
    <w:name w:val="Формула"/>
    <w:basedOn w:val="a"/>
    <w:autoRedefine/>
    <w:rsid w:val="006D3493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6D3493"/>
    <w:pPr>
      <w:jc w:val="both"/>
    </w:pPr>
  </w:style>
  <w:style w:type="character" w:styleId="af7">
    <w:name w:val="footnote reference"/>
    <w:basedOn w:val="a0"/>
    <w:semiHidden/>
    <w:rsid w:val="006D3493"/>
    <w:rPr>
      <w:vertAlign w:val="superscript"/>
    </w:rPr>
  </w:style>
  <w:style w:type="paragraph" w:styleId="af8">
    <w:name w:val="footnote text"/>
    <w:basedOn w:val="a"/>
    <w:link w:val="af9"/>
    <w:semiHidden/>
    <w:rsid w:val="006D3493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6D349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6D3493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6D349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6D3493"/>
    <w:rPr>
      <w:vertAlign w:val="superscript"/>
    </w:rPr>
  </w:style>
  <w:style w:type="paragraph" w:styleId="afd">
    <w:name w:val="Normal (Web)"/>
    <w:basedOn w:val="a"/>
    <w:rsid w:val="006D3493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6D3493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6D349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6D3493"/>
    <w:rPr>
      <w:b/>
      <w:bCs/>
    </w:rPr>
  </w:style>
  <w:style w:type="character" w:customStyle="1" w:styleId="m1">
    <w:name w:val="m1"/>
    <w:basedOn w:val="a0"/>
    <w:rsid w:val="006D3493"/>
    <w:rPr>
      <w:i/>
      <w:iCs/>
    </w:rPr>
  </w:style>
  <w:style w:type="character" w:customStyle="1" w:styleId="number1">
    <w:name w:val="number1"/>
    <w:basedOn w:val="a0"/>
    <w:rsid w:val="006D3493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6D34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6D3493"/>
    <w:pPr>
      <w:spacing w:before="100" w:beforeAutospacing="1" w:after="100" w:afterAutospacing="1"/>
    </w:pPr>
  </w:style>
  <w:style w:type="paragraph" w:customStyle="1" w:styleId="left">
    <w:name w:val="left"/>
    <w:basedOn w:val="a"/>
    <w:rsid w:val="006D3493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6D3493"/>
    <w:pPr>
      <w:spacing w:before="100" w:beforeAutospacing="1" w:after="100" w:afterAutospacing="1"/>
    </w:pPr>
  </w:style>
  <w:style w:type="paragraph" w:customStyle="1" w:styleId="em">
    <w:name w:val="em"/>
    <w:basedOn w:val="a"/>
    <w:rsid w:val="006D3493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6D3493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6D3493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6D3493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6D3493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6D3493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6D3493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6D3493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6D3493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6D3493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6D3493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6D3493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6D3493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6D3493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6D3493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6D3493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6D3493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6D3493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6D3493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6D3493"/>
    <w:pPr>
      <w:ind w:firstLine="510"/>
      <w:jc w:val="both"/>
    </w:pPr>
    <w:rPr>
      <w:color w:val="000080"/>
      <w:sz w:val="22"/>
      <w:szCs w:val="20"/>
    </w:rPr>
  </w:style>
  <w:style w:type="paragraph" w:styleId="aff0">
    <w:name w:val="Balloon Text"/>
    <w:basedOn w:val="a"/>
    <w:link w:val="aff1"/>
    <w:uiPriority w:val="99"/>
    <w:semiHidden/>
    <w:unhideWhenUsed/>
    <w:rsid w:val="006D3493"/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basedOn w:val="a0"/>
    <w:link w:val="aff0"/>
    <w:uiPriority w:val="99"/>
    <w:semiHidden/>
    <w:rsid w:val="006D349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7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7.bin"/><Relationship Id="rId68" Type="http://schemas.openxmlformats.org/officeDocument/2006/relationships/image" Target="media/image34.wmf"/><Relationship Id="rId84" Type="http://schemas.openxmlformats.org/officeDocument/2006/relationships/oleObject" Target="embeddings/oleObject38.bin"/><Relationship Id="rId89" Type="http://schemas.openxmlformats.org/officeDocument/2006/relationships/image" Target="media/image44.wmf"/><Relationship Id="rId112" Type="http://schemas.openxmlformats.org/officeDocument/2006/relationships/oleObject" Target="embeddings/oleObject54.bin"/><Relationship Id="rId16" Type="http://schemas.openxmlformats.org/officeDocument/2006/relationships/image" Target="media/image7.wmf"/><Relationship Id="rId107" Type="http://schemas.openxmlformats.org/officeDocument/2006/relationships/oleObject" Target="embeddings/oleObject51.bin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png"/><Relationship Id="rId74" Type="http://schemas.openxmlformats.org/officeDocument/2006/relationships/oleObject" Target="embeddings/oleObject33.bin"/><Relationship Id="rId79" Type="http://schemas.openxmlformats.org/officeDocument/2006/relationships/image" Target="media/image39.wmf"/><Relationship Id="rId102" Type="http://schemas.openxmlformats.org/officeDocument/2006/relationships/oleObject" Target="embeddings/oleObject48.bin"/><Relationship Id="rId123" Type="http://schemas.openxmlformats.org/officeDocument/2006/relationships/oleObject" Target="embeddings/oleObject60.bin"/><Relationship Id="rId128" Type="http://schemas.openxmlformats.org/officeDocument/2006/relationships/image" Target="media/image60.png"/><Relationship Id="rId5" Type="http://schemas.openxmlformats.org/officeDocument/2006/relationships/webSettings" Target="webSettings.xml"/><Relationship Id="rId90" Type="http://schemas.openxmlformats.org/officeDocument/2006/relationships/oleObject" Target="embeddings/oleObject41.bin"/><Relationship Id="rId95" Type="http://schemas.openxmlformats.org/officeDocument/2006/relationships/image" Target="media/image4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0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6.wmf"/><Relationship Id="rId80" Type="http://schemas.openxmlformats.org/officeDocument/2006/relationships/oleObject" Target="embeddings/oleObject36.bin"/><Relationship Id="rId85" Type="http://schemas.openxmlformats.org/officeDocument/2006/relationships/image" Target="media/image42.wmf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33" Type="http://schemas.openxmlformats.org/officeDocument/2006/relationships/image" Target="media/image15.wmf"/><Relationship Id="rId38" Type="http://schemas.openxmlformats.org/officeDocument/2006/relationships/image" Target="media/image17.wmf"/><Relationship Id="rId59" Type="http://schemas.openxmlformats.org/officeDocument/2006/relationships/image" Target="media/image28.png"/><Relationship Id="rId103" Type="http://schemas.openxmlformats.org/officeDocument/2006/relationships/image" Target="media/image50.wmf"/><Relationship Id="rId108" Type="http://schemas.openxmlformats.org/officeDocument/2006/relationships/image" Target="media/image52.wmf"/><Relationship Id="rId124" Type="http://schemas.openxmlformats.org/officeDocument/2006/relationships/oleObject" Target="embeddings/oleObject61.bin"/><Relationship Id="rId129" Type="http://schemas.openxmlformats.org/officeDocument/2006/relationships/fontTable" Target="fontTable.xml"/><Relationship Id="rId54" Type="http://schemas.openxmlformats.org/officeDocument/2006/relationships/image" Target="media/image25.wmf"/><Relationship Id="rId70" Type="http://schemas.openxmlformats.org/officeDocument/2006/relationships/oleObject" Target="embeddings/oleObject31.bin"/><Relationship Id="rId75" Type="http://schemas.openxmlformats.org/officeDocument/2006/relationships/image" Target="media/image37.png"/><Relationship Id="rId91" Type="http://schemas.openxmlformats.org/officeDocument/2006/relationships/oleObject" Target="embeddings/oleObject42.bin"/><Relationship Id="rId96" Type="http://schemas.openxmlformats.org/officeDocument/2006/relationships/oleObject" Target="embeddings/oleObject45.bin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54.wmf"/><Relationship Id="rId119" Type="http://schemas.openxmlformats.org/officeDocument/2006/relationships/oleObject" Target="embeddings/oleObject58.bin"/><Relationship Id="rId44" Type="http://schemas.openxmlformats.org/officeDocument/2006/relationships/image" Target="media/image20.wmf"/><Relationship Id="rId60" Type="http://schemas.openxmlformats.org/officeDocument/2006/relationships/image" Target="media/image29.gif"/><Relationship Id="rId65" Type="http://schemas.openxmlformats.org/officeDocument/2006/relationships/oleObject" Target="embeddings/oleObject28.bin"/><Relationship Id="rId81" Type="http://schemas.openxmlformats.org/officeDocument/2006/relationships/image" Target="media/image40.wmf"/><Relationship Id="rId86" Type="http://schemas.openxmlformats.org/officeDocument/2006/relationships/oleObject" Target="embeddings/oleObject39.bin"/><Relationship Id="rId130" Type="http://schemas.openxmlformats.org/officeDocument/2006/relationships/theme" Target="theme/theme1.xml"/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2.bin"/><Relationship Id="rId34" Type="http://schemas.openxmlformats.org/officeDocument/2006/relationships/oleObject" Target="embeddings/oleObject14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8.wmf"/><Relationship Id="rId97" Type="http://schemas.openxmlformats.org/officeDocument/2006/relationships/image" Target="media/image47.wmf"/><Relationship Id="rId104" Type="http://schemas.openxmlformats.org/officeDocument/2006/relationships/oleObject" Target="embeddings/oleObject49.bin"/><Relationship Id="rId120" Type="http://schemas.openxmlformats.org/officeDocument/2006/relationships/image" Target="media/image57.wmf"/><Relationship Id="rId125" Type="http://schemas.openxmlformats.org/officeDocument/2006/relationships/oleObject" Target="embeddings/oleObject62.bin"/><Relationship Id="rId7" Type="http://schemas.openxmlformats.org/officeDocument/2006/relationships/image" Target="media/image2.png"/><Relationship Id="rId71" Type="http://schemas.openxmlformats.org/officeDocument/2006/relationships/image" Target="media/image35.wmf"/><Relationship Id="rId92" Type="http://schemas.openxmlformats.org/officeDocument/2006/relationships/oleObject" Target="embeddings/oleObject43.bin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11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3.wmf"/><Relationship Id="rId87" Type="http://schemas.openxmlformats.org/officeDocument/2006/relationships/image" Target="media/image43.wmf"/><Relationship Id="rId110" Type="http://schemas.openxmlformats.org/officeDocument/2006/relationships/image" Target="media/image53.wmf"/><Relationship Id="rId115" Type="http://schemas.openxmlformats.org/officeDocument/2006/relationships/oleObject" Target="embeddings/oleObject56.bin"/><Relationship Id="rId61" Type="http://schemas.openxmlformats.org/officeDocument/2006/relationships/image" Target="media/image30.gif"/><Relationship Id="rId82" Type="http://schemas.openxmlformats.org/officeDocument/2006/relationships/oleObject" Target="embeddings/oleObject37.bin"/><Relationship Id="rId19" Type="http://schemas.openxmlformats.org/officeDocument/2006/relationships/oleObject" Target="embeddings/oleObject6.bin"/><Relationship Id="rId14" Type="http://schemas.openxmlformats.org/officeDocument/2006/relationships/image" Target="media/image6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Relationship Id="rId56" Type="http://schemas.openxmlformats.org/officeDocument/2006/relationships/image" Target="media/image26.wmf"/><Relationship Id="rId77" Type="http://schemas.openxmlformats.org/officeDocument/2006/relationships/oleObject" Target="embeddings/oleObject34.bin"/><Relationship Id="rId100" Type="http://schemas.openxmlformats.org/officeDocument/2006/relationships/oleObject" Target="embeddings/oleObject47.bin"/><Relationship Id="rId105" Type="http://schemas.openxmlformats.org/officeDocument/2006/relationships/oleObject" Target="embeddings/oleObject50.bin"/><Relationship Id="rId126" Type="http://schemas.openxmlformats.org/officeDocument/2006/relationships/hyperlink" Target="C:Program%20FilesPhysiconOpen%20Physics%202.5%20part%202contentchapter1sectionparagraph2theory.html" TargetMode="External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2.bin"/><Relationship Id="rId93" Type="http://schemas.openxmlformats.org/officeDocument/2006/relationships/image" Target="media/image45.wmf"/><Relationship Id="rId98" Type="http://schemas.openxmlformats.org/officeDocument/2006/relationships/oleObject" Target="embeddings/oleObject46.bin"/><Relationship Id="rId121" Type="http://schemas.openxmlformats.org/officeDocument/2006/relationships/oleObject" Target="embeddings/oleObject59.bin"/><Relationship Id="rId3" Type="http://schemas.microsoft.com/office/2007/relationships/stylesWithEffects" Target="stylesWithEffect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1.wmf"/><Relationship Id="rId67" Type="http://schemas.openxmlformats.org/officeDocument/2006/relationships/oleObject" Target="embeddings/oleObject29.bin"/><Relationship Id="rId116" Type="http://schemas.openxmlformats.org/officeDocument/2006/relationships/image" Target="media/image55.wmf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62" Type="http://schemas.openxmlformats.org/officeDocument/2006/relationships/image" Target="media/image31.wmf"/><Relationship Id="rId83" Type="http://schemas.openxmlformats.org/officeDocument/2006/relationships/image" Target="media/image41.wmf"/><Relationship Id="rId88" Type="http://schemas.openxmlformats.org/officeDocument/2006/relationships/oleObject" Target="embeddings/oleObject40.bin"/><Relationship Id="rId111" Type="http://schemas.openxmlformats.org/officeDocument/2006/relationships/oleObject" Target="embeddings/oleObject53.bin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5.bin"/><Relationship Id="rId57" Type="http://schemas.openxmlformats.org/officeDocument/2006/relationships/oleObject" Target="embeddings/oleObject26.bin"/><Relationship Id="rId106" Type="http://schemas.openxmlformats.org/officeDocument/2006/relationships/image" Target="media/image51.wmf"/><Relationship Id="rId127" Type="http://schemas.openxmlformats.org/officeDocument/2006/relationships/image" Target="media/image59.png"/><Relationship Id="rId10" Type="http://schemas.openxmlformats.org/officeDocument/2006/relationships/image" Target="media/image4.wmf"/><Relationship Id="rId31" Type="http://schemas.openxmlformats.org/officeDocument/2006/relationships/image" Target="media/image14.wmf"/><Relationship Id="rId52" Type="http://schemas.openxmlformats.org/officeDocument/2006/relationships/image" Target="media/image24.wmf"/><Relationship Id="rId73" Type="http://schemas.openxmlformats.org/officeDocument/2006/relationships/image" Target="media/image36.wmf"/><Relationship Id="rId78" Type="http://schemas.openxmlformats.org/officeDocument/2006/relationships/oleObject" Target="embeddings/oleObject35.bin"/><Relationship Id="rId94" Type="http://schemas.openxmlformats.org/officeDocument/2006/relationships/oleObject" Target="embeddings/oleObject44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image" Target="media/image58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26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4138</Words>
  <Characters>23592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2020-03-29T07:19:00Z</dcterms:created>
  <dcterms:modified xsi:type="dcterms:W3CDTF">2020-03-29T07:20:00Z</dcterms:modified>
</cp:coreProperties>
</file>